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 w:type="dxa"/>
        <w:tblLook w:val="04A0" w:firstRow="1" w:lastRow="0" w:firstColumn="1" w:lastColumn="0" w:noHBand="0" w:noVBand="1"/>
      </w:tblPr>
      <w:tblGrid>
        <w:gridCol w:w="2145"/>
        <w:gridCol w:w="6660"/>
      </w:tblGrid>
      <w:tr w:rsidR="0058334D" w:rsidRPr="0058334D" w14:paraId="6387B099" w14:textId="77777777" w:rsidTr="00CE7D3A">
        <w:tc>
          <w:tcPr>
            <w:tcW w:w="8805" w:type="dxa"/>
            <w:gridSpan w:val="2"/>
          </w:tcPr>
          <w:p w14:paraId="4CF157E9" w14:textId="77777777" w:rsidR="0058334D" w:rsidRPr="0058334D" w:rsidRDefault="0058334D" w:rsidP="0058334D">
            <w:pPr>
              <w:rPr>
                <w:rFonts w:ascii="Calibri" w:eastAsia="Calibri" w:hAnsi="Calibri" w:cs="Calibri"/>
                <w:b/>
                <w:color w:val="A50000"/>
                <w:sz w:val="28"/>
              </w:rPr>
            </w:pPr>
            <w:r w:rsidRPr="0058334D">
              <w:rPr>
                <w:rFonts w:ascii="Calibri" w:eastAsia="Calibri" w:hAnsi="Calibri" w:cs="Calibri"/>
                <w:b/>
                <w:color w:val="A50000"/>
                <w:sz w:val="28"/>
              </w:rPr>
              <w:t xml:space="preserve">Role Description for: Member of the Manchester and Stockport </w:t>
            </w:r>
          </w:p>
          <w:p w14:paraId="61C66EFE" w14:textId="77777777" w:rsidR="0058334D" w:rsidRPr="0058334D" w:rsidRDefault="0058334D" w:rsidP="0058334D">
            <w:pPr>
              <w:rPr>
                <w:rFonts w:ascii="Calibri" w:eastAsia="Calibri" w:hAnsi="Calibri" w:cs="Calibri"/>
                <w:color w:val="A50000"/>
                <w:sz w:val="26"/>
              </w:rPr>
            </w:pPr>
            <w:r w:rsidRPr="0058334D">
              <w:rPr>
                <w:rFonts w:ascii="Calibri" w:eastAsia="Calibri" w:hAnsi="Calibri" w:cs="Calibri"/>
                <w:b/>
                <w:color w:val="A50000"/>
                <w:sz w:val="28"/>
              </w:rPr>
              <w:t xml:space="preserve">                                       Methodist District Safeguarding Group (DSG) </w:t>
            </w:r>
          </w:p>
          <w:p w14:paraId="149CEEF4" w14:textId="77777777" w:rsidR="0058334D" w:rsidRPr="0058334D" w:rsidRDefault="0058334D" w:rsidP="0058334D">
            <w:pPr>
              <w:rPr>
                <w:rFonts w:ascii="Calibri" w:eastAsia="Calibri" w:hAnsi="Calibri" w:cs="Calibri"/>
                <w:b/>
                <w:bCs/>
                <w:color w:val="A50000"/>
                <w:sz w:val="12"/>
                <w:szCs w:val="12"/>
              </w:rPr>
            </w:pPr>
          </w:p>
        </w:tc>
      </w:tr>
      <w:tr w:rsidR="0058334D" w:rsidRPr="0058334D" w14:paraId="23E08B53"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678ED2FE" w14:textId="77777777" w:rsidR="0058334D" w:rsidRPr="0058334D" w:rsidRDefault="0058334D" w:rsidP="0058334D">
            <w:pPr>
              <w:spacing w:after="3" w:line="276" w:lineRule="auto"/>
              <w:ind w:left="10" w:hanging="10"/>
              <w:rPr>
                <w:rFonts w:ascii="Calibri" w:eastAsia="Calibri" w:hAnsi="Calibri" w:cs="Calibri"/>
                <w:b/>
                <w:bCs/>
                <w:color w:val="002060"/>
                <w:sz w:val="6"/>
                <w:szCs w:val="6"/>
              </w:rPr>
            </w:pPr>
          </w:p>
          <w:p w14:paraId="6D414C50" w14:textId="77777777" w:rsidR="0058334D" w:rsidRPr="0058334D" w:rsidRDefault="0058334D" w:rsidP="0058334D">
            <w:pPr>
              <w:spacing w:after="3" w:line="276" w:lineRule="auto"/>
              <w:ind w:left="10" w:hanging="10"/>
              <w:rPr>
                <w:rFonts w:ascii="Calibri" w:eastAsia="Calibri" w:hAnsi="Calibri" w:cs="Calibri"/>
                <w:b/>
                <w:bCs/>
                <w:color w:val="A50000"/>
                <w:sz w:val="24"/>
                <w:szCs w:val="20"/>
              </w:rPr>
            </w:pPr>
            <w:r w:rsidRPr="0058334D">
              <w:rPr>
                <w:rFonts w:ascii="Calibri" w:eastAsia="Calibri" w:hAnsi="Calibri" w:cs="Calibri"/>
                <w:b/>
                <w:bCs/>
                <w:color w:val="002060"/>
                <w:sz w:val="24"/>
                <w:szCs w:val="20"/>
              </w:rPr>
              <w:t xml:space="preserve">Responsible to </w:t>
            </w:r>
          </w:p>
        </w:tc>
        <w:tc>
          <w:tcPr>
            <w:tcW w:w="6660" w:type="dxa"/>
            <w:tcBorders>
              <w:top w:val="single" w:sz="4" w:space="0" w:color="000000"/>
              <w:left w:val="single" w:sz="4" w:space="0" w:color="000000"/>
              <w:bottom w:val="single" w:sz="4" w:space="0" w:color="000000"/>
              <w:right w:val="single" w:sz="4" w:space="0" w:color="000000"/>
            </w:tcBorders>
          </w:tcPr>
          <w:p w14:paraId="7D0AFE8A" w14:textId="77777777" w:rsidR="0058334D" w:rsidRDefault="0058334D" w:rsidP="0058334D">
            <w:pPr>
              <w:spacing w:after="3" w:line="276" w:lineRule="auto"/>
              <w:ind w:left="10" w:hanging="10"/>
              <w:rPr>
                <w:rFonts w:ascii="Calibri" w:eastAsia="Calibri" w:hAnsi="Calibri" w:cs="Calibri"/>
                <w:color w:val="000000"/>
                <w:sz w:val="8"/>
                <w:szCs w:val="8"/>
              </w:rPr>
            </w:pPr>
          </w:p>
          <w:p w14:paraId="32A5542F" w14:textId="77777777" w:rsidR="0058334D" w:rsidRDefault="0058334D" w:rsidP="0058334D">
            <w:pPr>
              <w:spacing w:after="3" w:line="276" w:lineRule="auto"/>
              <w:ind w:left="10" w:hanging="10"/>
              <w:rPr>
                <w:rFonts w:ascii="Calibri" w:eastAsia="Calibri" w:hAnsi="Calibri" w:cs="Calibri"/>
                <w:color w:val="000000"/>
                <w:sz w:val="24"/>
                <w:szCs w:val="20"/>
              </w:rPr>
            </w:pPr>
            <w:r w:rsidRPr="0058334D">
              <w:rPr>
                <w:rFonts w:ascii="Calibri" w:eastAsia="Calibri" w:hAnsi="Calibri" w:cs="Calibri"/>
                <w:color w:val="000000"/>
                <w:sz w:val="24"/>
                <w:szCs w:val="20"/>
              </w:rPr>
              <w:t xml:space="preserve">Independent Chair of the Manchester and Stockport Methodist DSG, Chair of District </w:t>
            </w:r>
          </w:p>
          <w:p w14:paraId="625CF99B" w14:textId="42E6FDD9" w:rsidR="0058334D" w:rsidRPr="0058334D" w:rsidRDefault="0058334D" w:rsidP="0058334D">
            <w:pPr>
              <w:spacing w:after="3" w:line="276" w:lineRule="auto"/>
              <w:ind w:left="10" w:hanging="10"/>
              <w:rPr>
                <w:rFonts w:ascii="Calibri" w:eastAsia="Calibri" w:hAnsi="Calibri" w:cs="Calibri"/>
                <w:color w:val="000000"/>
                <w:sz w:val="8"/>
                <w:szCs w:val="8"/>
              </w:rPr>
            </w:pPr>
          </w:p>
        </w:tc>
      </w:tr>
      <w:tr w:rsidR="0058334D" w:rsidRPr="0058334D" w14:paraId="0D81A347"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5BD6F0AC" w14:textId="77777777" w:rsidR="0058334D" w:rsidRDefault="0058334D" w:rsidP="0058334D">
            <w:pPr>
              <w:spacing w:after="3" w:line="276" w:lineRule="auto"/>
              <w:ind w:left="10" w:hanging="10"/>
              <w:rPr>
                <w:rFonts w:ascii="Calibri" w:eastAsia="Calibri" w:hAnsi="Calibri" w:cs="Calibri"/>
                <w:b/>
                <w:bCs/>
                <w:color w:val="002060"/>
                <w:sz w:val="8"/>
                <w:szCs w:val="8"/>
              </w:rPr>
            </w:pPr>
          </w:p>
          <w:p w14:paraId="55B5488A" w14:textId="7F1821D5" w:rsidR="0058334D" w:rsidRPr="0058334D" w:rsidRDefault="0058334D" w:rsidP="0058334D">
            <w:pPr>
              <w:spacing w:after="3" w:line="276" w:lineRule="auto"/>
              <w:ind w:left="10" w:hanging="10"/>
              <w:rPr>
                <w:rFonts w:ascii="Calibri" w:eastAsia="Calibri" w:hAnsi="Calibri" w:cs="Calibri"/>
                <w:b/>
                <w:bCs/>
                <w:color w:val="002060"/>
                <w:sz w:val="24"/>
                <w:szCs w:val="20"/>
              </w:rPr>
            </w:pPr>
            <w:r w:rsidRPr="0058334D">
              <w:rPr>
                <w:rFonts w:ascii="Calibri" w:eastAsia="Calibri" w:hAnsi="Calibri" w:cs="Calibri"/>
                <w:b/>
                <w:bCs/>
                <w:color w:val="002060"/>
                <w:sz w:val="24"/>
                <w:szCs w:val="20"/>
              </w:rPr>
              <w:t xml:space="preserve">Key Relationships </w:t>
            </w:r>
          </w:p>
          <w:p w14:paraId="26ACAF60" w14:textId="77777777" w:rsidR="0058334D" w:rsidRPr="0058334D" w:rsidRDefault="0058334D" w:rsidP="0058334D">
            <w:pPr>
              <w:spacing w:after="3" w:line="276" w:lineRule="auto"/>
              <w:ind w:left="10" w:hanging="10"/>
              <w:rPr>
                <w:rFonts w:ascii="Calibri" w:eastAsia="Calibri" w:hAnsi="Calibri" w:cs="Calibri"/>
                <w:b/>
                <w:bCs/>
                <w:color w:val="002060"/>
                <w:sz w:val="24"/>
                <w:szCs w:val="20"/>
              </w:rPr>
            </w:pPr>
            <w:r w:rsidRPr="0058334D">
              <w:rPr>
                <w:rFonts w:ascii="Calibri" w:eastAsia="Calibri" w:hAnsi="Calibri" w:cs="Calibri"/>
                <w:b/>
                <w:bCs/>
                <w:color w:val="002060"/>
                <w:sz w:val="24"/>
                <w:szCs w:val="20"/>
              </w:rPr>
              <w:t xml:space="preserve"> </w:t>
            </w:r>
          </w:p>
        </w:tc>
        <w:tc>
          <w:tcPr>
            <w:tcW w:w="6660" w:type="dxa"/>
            <w:tcBorders>
              <w:top w:val="single" w:sz="4" w:space="0" w:color="000000"/>
              <w:left w:val="single" w:sz="4" w:space="0" w:color="000000"/>
              <w:bottom w:val="single" w:sz="4" w:space="0" w:color="000000"/>
              <w:right w:val="single" w:sz="4" w:space="0" w:color="000000"/>
            </w:tcBorders>
          </w:tcPr>
          <w:p w14:paraId="64C6E2A9" w14:textId="77777777" w:rsidR="0058334D" w:rsidRDefault="0058334D" w:rsidP="0058334D">
            <w:pPr>
              <w:spacing w:after="3" w:line="276" w:lineRule="auto"/>
              <w:ind w:left="10" w:hanging="10"/>
              <w:rPr>
                <w:rFonts w:ascii="Calibri" w:eastAsia="Calibri" w:hAnsi="Calibri" w:cs="Calibri"/>
                <w:color w:val="000000"/>
                <w:sz w:val="8"/>
                <w:szCs w:val="8"/>
              </w:rPr>
            </w:pPr>
          </w:p>
          <w:p w14:paraId="66E93D40" w14:textId="0B9B6D90" w:rsidR="0058334D" w:rsidRPr="0058334D" w:rsidRDefault="0058334D" w:rsidP="0058334D">
            <w:pPr>
              <w:spacing w:after="3" w:line="276" w:lineRule="auto"/>
              <w:ind w:left="10" w:hanging="10"/>
              <w:rPr>
                <w:rFonts w:ascii="Calibri" w:eastAsia="Calibri" w:hAnsi="Calibri" w:cs="Calibri"/>
                <w:color w:val="000000"/>
                <w:sz w:val="24"/>
                <w:szCs w:val="20"/>
              </w:rPr>
            </w:pPr>
            <w:r w:rsidRPr="0058334D">
              <w:rPr>
                <w:rFonts w:ascii="Calibri" w:eastAsia="Calibri" w:hAnsi="Calibri" w:cs="Calibri"/>
                <w:color w:val="000000"/>
                <w:sz w:val="24"/>
                <w:szCs w:val="20"/>
              </w:rPr>
              <w:t xml:space="preserve">District Safeguarding Officer, Other Members of the District </w:t>
            </w:r>
          </w:p>
          <w:p w14:paraId="3E9F449D" w14:textId="77777777" w:rsidR="0058334D" w:rsidRDefault="0058334D" w:rsidP="0058334D">
            <w:pPr>
              <w:spacing w:after="3" w:line="276" w:lineRule="auto"/>
              <w:ind w:left="10" w:hanging="10"/>
              <w:rPr>
                <w:rFonts w:ascii="Calibri" w:eastAsia="Calibri" w:hAnsi="Calibri" w:cs="Calibri"/>
                <w:color w:val="000000"/>
                <w:sz w:val="24"/>
                <w:szCs w:val="20"/>
              </w:rPr>
            </w:pPr>
            <w:r w:rsidRPr="0058334D">
              <w:rPr>
                <w:rFonts w:ascii="Calibri" w:eastAsia="Calibri" w:hAnsi="Calibri" w:cs="Calibri"/>
                <w:color w:val="000000"/>
                <w:sz w:val="24"/>
                <w:szCs w:val="20"/>
              </w:rPr>
              <w:t xml:space="preserve">Safeguarding Group, all members of Manchester and Stockport Methodist District </w:t>
            </w:r>
          </w:p>
          <w:p w14:paraId="4CB66D08" w14:textId="378684BE" w:rsidR="0058334D" w:rsidRPr="0058334D" w:rsidRDefault="0058334D" w:rsidP="0058334D">
            <w:pPr>
              <w:spacing w:after="3" w:line="276" w:lineRule="auto"/>
              <w:ind w:left="10" w:hanging="10"/>
              <w:rPr>
                <w:rFonts w:ascii="Calibri" w:eastAsia="Calibri" w:hAnsi="Calibri" w:cs="Calibri"/>
                <w:color w:val="000000"/>
                <w:sz w:val="8"/>
                <w:szCs w:val="8"/>
              </w:rPr>
            </w:pPr>
          </w:p>
        </w:tc>
      </w:tr>
      <w:tr w:rsidR="0058334D" w:rsidRPr="0058334D" w14:paraId="46B5A2E0"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1129B6ED" w14:textId="77777777" w:rsidR="0058334D" w:rsidRDefault="0058334D" w:rsidP="0058334D">
            <w:pPr>
              <w:spacing w:after="3" w:line="276" w:lineRule="auto"/>
              <w:ind w:left="10" w:hanging="10"/>
              <w:rPr>
                <w:rFonts w:ascii="Calibri" w:eastAsia="Calibri" w:hAnsi="Calibri" w:cs="Calibri"/>
                <w:b/>
                <w:bCs/>
                <w:color w:val="002060"/>
                <w:sz w:val="8"/>
                <w:szCs w:val="8"/>
              </w:rPr>
            </w:pPr>
          </w:p>
          <w:p w14:paraId="556B0C72" w14:textId="5FDBDFE8" w:rsidR="0058334D" w:rsidRPr="0058334D" w:rsidRDefault="0058334D" w:rsidP="0058334D">
            <w:pPr>
              <w:spacing w:after="3" w:line="276" w:lineRule="auto"/>
              <w:ind w:left="10" w:hanging="10"/>
              <w:rPr>
                <w:rFonts w:ascii="Calibri" w:eastAsia="Calibri" w:hAnsi="Calibri" w:cs="Calibri"/>
                <w:b/>
                <w:bCs/>
                <w:color w:val="002060"/>
                <w:sz w:val="24"/>
                <w:szCs w:val="20"/>
              </w:rPr>
            </w:pPr>
            <w:r w:rsidRPr="0058334D">
              <w:rPr>
                <w:rFonts w:ascii="Calibri" w:eastAsia="Calibri" w:hAnsi="Calibri" w:cs="Calibri"/>
                <w:b/>
                <w:bCs/>
                <w:color w:val="002060"/>
                <w:sz w:val="24"/>
                <w:szCs w:val="20"/>
              </w:rPr>
              <w:t xml:space="preserve">Term of appointment </w:t>
            </w:r>
          </w:p>
        </w:tc>
        <w:tc>
          <w:tcPr>
            <w:tcW w:w="6660" w:type="dxa"/>
            <w:tcBorders>
              <w:top w:val="single" w:sz="4" w:space="0" w:color="000000"/>
              <w:left w:val="single" w:sz="4" w:space="0" w:color="000000"/>
              <w:bottom w:val="single" w:sz="4" w:space="0" w:color="000000"/>
              <w:right w:val="single" w:sz="4" w:space="0" w:color="000000"/>
            </w:tcBorders>
          </w:tcPr>
          <w:p w14:paraId="06C959A5" w14:textId="77777777" w:rsidR="0058334D" w:rsidRPr="0058334D" w:rsidRDefault="0058334D" w:rsidP="0058334D">
            <w:pPr>
              <w:spacing w:after="3" w:line="276" w:lineRule="auto"/>
              <w:ind w:left="10" w:hanging="10"/>
              <w:rPr>
                <w:rFonts w:ascii="Calibri" w:eastAsia="Calibri" w:hAnsi="Calibri" w:cs="Calibri"/>
                <w:color w:val="000000"/>
                <w:sz w:val="6"/>
                <w:szCs w:val="6"/>
              </w:rPr>
            </w:pPr>
          </w:p>
          <w:p w14:paraId="3229C436" w14:textId="77777777" w:rsidR="0058334D" w:rsidRDefault="0058334D" w:rsidP="0058334D">
            <w:pPr>
              <w:spacing w:after="3" w:line="276" w:lineRule="auto"/>
              <w:ind w:left="10" w:hanging="10"/>
              <w:rPr>
                <w:rFonts w:ascii="Calibri" w:eastAsia="Calibri" w:hAnsi="Calibri" w:cs="Calibri"/>
                <w:color w:val="000000"/>
                <w:sz w:val="24"/>
                <w:szCs w:val="20"/>
              </w:rPr>
            </w:pPr>
            <w:r w:rsidRPr="0058334D">
              <w:rPr>
                <w:rFonts w:ascii="Calibri" w:eastAsia="Calibri" w:hAnsi="Calibri" w:cs="Calibri"/>
                <w:color w:val="000000"/>
                <w:sz w:val="24"/>
                <w:szCs w:val="20"/>
              </w:rPr>
              <w:t xml:space="preserve">Initially for three years, with a possible extension of a further three years </w:t>
            </w:r>
          </w:p>
          <w:p w14:paraId="65BE0AEA" w14:textId="36A34F66" w:rsidR="0058334D" w:rsidRPr="0058334D" w:rsidRDefault="0058334D" w:rsidP="0058334D">
            <w:pPr>
              <w:spacing w:after="3" w:line="276" w:lineRule="auto"/>
              <w:ind w:left="10" w:hanging="10"/>
              <w:rPr>
                <w:rFonts w:ascii="Calibri" w:eastAsia="Calibri" w:hAnsi="Calibri" w:cs="Calibri"/>
                <w:color w:val="000000"/>
                <w:sz w:val="8"/>
                <w:szCs w:val="8"/>
              </w:rPr>
            </w:pPr>
          </w:p>
        </w:tc>
      </w:tr>
      <w:tr w:rsidR="0058334D" w:rsidRPr="0058334D" w14:paraId="088FC6DA"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0188F07B" w14:textId="77777777" w:rsidR="0058334D" w:rsidRDefault="0058334D" w:rsidP="0058334D">
            <w:pPr>
              <w:spacing w:after="3" w:line="276" w:lineRule="auto"/>
              <w:ind w:left="10" w:hanging="10"/>
              <w:rPr>
                <w:rFonts w:ascii="Calibri" w:eastAsia="Calibri" w:hAnsi="Calibri" w:cs="Calibri"/>
                <w:b/>
                <w:bCs/>
                <w:color w:val="002060"/>
                <w:sz w:val="8"/>
                <w:szCs w:val="8"/>
              </w:rPr>
            </w:pPr>
          </w:p>
          <w:p w14:paraId="5B20F41B" w14:textId="07592263" w:rsidR="0058334D" w:rsidRPr="0058334D" w:rsidRDefault="0058334D" w:rsidP="0058334D">
            <w:pPr>
              <w:spacing w:after="3" w:line="276" w:lineRule="auto"/>
              <w:ind w:left="10" w:hanging="10"/>
              <w:rPr>
                <w:rFonts w:ascii="Calibri" w:eastAsia="Calibri" w:hAnsi="Calibri" w:cs="Calibri"/>
                <w:b/>
                <w:bCs/>
                <w:color w:val="002060"/>
                <w:sz w:val="24"/>
                <w:szCs w:val="20"/>
              </w:rPr>
            </w:pPr>
            <w:r w:rsidRPr="0058334D">
              <w:rPr>
                <w:rFonts w:ascii="Calibri" w:eastAsia="Calibri" w:hAnsi="Calibri" w:cs="Calibri"/>
                <w:b/>
                <w:bCs/>
                <w:color w:val="002060"/>
                <w:sz w:val="24"/>
                <w:szCs w:val="20"/>
              </w:rPr>
              <w:t xml:space="preserve">Renumeration </w:t>
            </w:r>
          </w:p>
        </w:tc>
        <w:tc>
          <w:tcPr>
            <w:tcW w:w="6660" w:type="dxa"/>
            <w:tcBorders>
              <w:top w:val="single" w:sz="4" w:space="0" w:color="000000"/>
              <w:left w:val="single" w:sz="4" w:space="0" w:color="000000"/>
              <w:bottom w:val="single" w:sz="4" w:space="0" w:color="000000"/>
              <w:right w:val="single" w:sz="4" w:space="0" w:color="000000"/>
            </w:tcBorders>
          </w:tcPr>
          <w:p w14:paraId="74648692" w14:textId="77777777" w:rsidR="0058334D" w:rsidRDefault="0058334D" w:rsidP="0058334D">
            <w:pPr>
              <w:spacing w:after="3" w:line="276" w:lineRule="auto"/>
              <w:ind w:left="10" w:hanging="10"/>
              <w:rPr>
                <w:rFonts w:ascii="Calibri" w:eastAsia="Calibri" w:hAnsi="Calibri" w:cs="Calibri"/>
                <w:color w:val="000000"/>
                <w:sz w:val="8"/>
                <w:szCs w:val="8"/>
              </w:rPr>
            </w:pPr>
          </w:p>
          <w:p w14:paraId="1211F744" w14:textId="77777777" w:rsidR="0058334D" w:rsidRDefault="0058334D" w:rsidP="0058334D">
            <w:pPr>
              <w:spacing w:after="3" w:line="276" w:lineRule="auto"/>
              <w:ind w:left="10" w:hanging="10"/>
              <w:rPr>
                <w:rFonts w:ascii="Calibri" w:eastAsia="Calibri" w:hAnsi="Calibri" w:cs="Calibri"/>
                <w:color w:val="000000"/>
                <w:sz w:val="24"/>
                <w:szCs w:val="24"/>
              </w:rPr>
            </w:pPr>
            <w:r w:rsidRPr="0058334D">
              <w:rPr>
                <w:rFonts w:ascii="Calibri" w:eastAsia="Calibri" w:hAnsi="Calibri" w:cs="Calibri"/>
                <w:color w:val="000000"/>
                <w:sz w:val="24"/>
                <w:szCs w:val="20"/>
              </w:rPr>
              <w:t xml:space="preserve">Although no salary is paid for this role, costs and expenses will be agreed prior to appointment </w:t>
            </w:r>
          </w:p>
          <w:p w14:paraId="20CD8C65" w14:textId="36486330" w:rsidR="0058334D" w:rsidRPr="0058334D" w:rsidRDefault="0058334D" w:rsidP="0058334D">
            <w:pPr>
              <w:spacing w:after="3" w:line="276" w:lineRule="auto"/>
              <w:ind w:left="10" w:hanging="10"/>
              <w:rPr>
                <w:rFonts w:ascii="Calibri" w:eastAsia="Calibri" w:hAnsi="Calibri" w:cs="Calibri"/>
                <w:color w:val="000000"/>
                <w:sz w:val="8"/>
                <w:szCs w:val="8"/>
              </w:rPr>
            </w:pPr>
          </w:p>
        </w:tc>
      </w:tr>
      <w:tr w:rsidR="0058334D" w:rsidRPr="0058334D" w14:paraId="49548939"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1530F3B2" w14:textId="77777777" w:rsidR="0058334D" w:rsidRDefault="0058334D" w:rsidP="0058334D">
            <w:pPr>
              <w:rPr>
                <w:rFonts w:ascii="Calibri" w:eastAsia="Calibri" w:hAnsi="Calibri" w:cs="Calibri"/>
                <w:b/>
                <w:color w:val="002060"/>
                <w:sz w:val="8"/>
                <w:szCs w:val="8"/>
              </w:rPr>
            </w:pPr>
          </w:p>
          <w:p w14:paraId="4E305975" w14:textId="5647A27A" w:rsidR="0058334D" w:rsidRPr="0058334D" w:rsidRDefault="0058334D" w:rsidP="0058334D">
            <w:pPr>
              <w:rPr>
                <w:rFonts w:ascii="Calibri" w:eastAsia="Calibri" w:hAnsi="Calibri" w:cs="Calibri"/>
                <w:b/>
                <w:bCs/>
                <w:color w:val="002060"/>
                <w:sz w:val="24"/>
              </w:rPr>
            </w:pPr>
            <w:r w:rsidRPr="0058334D">
              <w:rPr>
                <w:rFonts w:ascii="Calibri" w:eastAsia="Calibri" w:hAnsi="Calibri" w:cs="Calibri"/>
                <w:b/>
                <w:color w:val="002060"/>
                <w:sz w:val="24"/>
              </w:rPr>
              <w:t xml:space="preserve">Role Purpose </w:t>
            </w:r>
          </w:p>
        </w:tc>
        <w:tc>
          <w:tcPr>
            <w:tcW w:w="6660" w:type="dxa"/>
            <w:tcBorders>
              <w:top w:val="single" w:sz="4" w:space="0" w:color="000000"/>
              <w:left w:val="single" w:sz="4" w:space="0" w:color="000000"/>
              <w:bottom w:val="single" w:sz="4" w:space="0" w:color="000000"/>
              <w:right w:val="single" w:sz="4" w:space="0" w:color="000000"/>
            </w:tcBorders>
          </w:tcPr>
          <w:p w14:paraId="65F7106B" w14:textId="77777777" w:rsidR="0058334D" w:rsidRDefault="0058334D" w:rsidP="0058334D">
            <w:pPr>
              <w:spacing w:line="276" w:lineRule="auto"/>
              <w:rPr>
                <w:rFonts w:ascii="Calibri" w:eastAsia="Calibri" w:hAnsi="Calibri" w:cs="Calibri"/>
                <w:color w:val="000000"/>
                <w:sz w:val="8"/>
                <w:szCs w:val="8"/>
              </w:rPr>
            </w:pPr>
          </w:p>
          <w:p w14:paraId="769C42A5" w14:textId="1201B12F" w:rsidR="0058334D" w:rsidRPr="0058334D" w:rsidRDefault="0058334D" w:rsidP="0058334D">
            <w:pPr>
              <w:spacing w:line="276" w:lineRule="auto"/>
              <w:rPr>
                <w:rFonts w:ascii="Calibri" w:eastAsia="Calibri" w:hAnsi="Calibri" w:cs="Calibri"/>
                <w:color w:val="000000"/>
                <w:sz w:val="26"/>
              </w:rPr>
            </w:pPr>
            <w:r w:rsidRPr="0058334D">
              <w:rPr>
                <w:rFonts w:ascii="Calibri" w:eastAsia="Calibri" w:hAnsi="Calibri" w:cs="Calibri"/>
                <w:color w:val="000000"/>
                <w:sz w:val="24"/>
              </w:rPr>
              <w:t xml:space="preserve">To support the work of the Manchester and Stockport Methodist DSG, including taking a key role in specific strands of activity or individual pieces of work. </w:t>
            </w:r>
          </w:p>
          <w:p w14:paraId="63B59CFD" w14:textId="77777777" w:rsidR="0058334D" w:rsidRPr="0058334D" w:rsidRDefault="0058334D" w:rsidP="0058334D">
            <w:pPr>
              <w:rPr>
                <w:rFonts w:ascii="Calibri" w:eastAsia="Calibri" w:hAnsi="Calibri" w:cs="Calibri"/>
                <w:b/>
                <w:bCs/>
                <w:color w:val="A50000"/>
                <w:sz w:val="8"/>
                <w:szCs w:val="8"/>
              </w:rPr>
            </w:pPr>
          </w:p>
        </w:tc>
      </w:tr>
      <w:tr w:rsidR="0058334D" w:rsidRPr="0058334D" w14:paraId="1BDE7711"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3229B5CC" w14:textId="77777777" w:rsidR="0058334D" w:rsidRDefault="0058334D" w:rsidP="0058334D">
            <w:pPr>
              <w:rPr>
                <w:rFonts w:ascii="Calibri" w:eastAsia="Calibri" w:hAnsi="Calibri" w:cs="Calibri"/>
                <w:b/>
                <w:color w:val="002060"/>
                <w:sz w:val="8"/>
                <w:szCs w:val="8"/>
              </w:rPr>
            </w:pPr>
          </w:p>
          <w:p w14:paraId="5565AD73" w14:textId="07C1D58A" w:rsidR="0058334D" w:rsidRPr="0058334D" w:rsidRDefault="0058334D" w:rsidP="0058334D">
            <w:pPr>
              <w:rPr>
                <w:rFonts w:ascii="Calibri" w:eastAsia="Calibri" w:hAnsi="Calibri" w:cs="Calibri"/>
                <w:b/>
                <w:bCs/>
                <w:color w:val="002060"/>
                <w:sz w:val="24"/>
              </w:rPr>
            </w:pPr>
            <w:r w:rsidRPr="0058334D">
              <w:rPr>
                <w:rFonts w:ascii="Calibri" w:eastAsia="Calibri" w:hAnsi="Calibri" w:cs="Calibri"/>
                <w:b/>
                <w:color w:val="002060"/>
                <w:sz w:val="24"/>
              </w:rPr>
              <w:t xml:space="preserve">Background </w:t>
            </w:r>
          </w:p>
        </w:tc>
        <w:tc>
          <w:tcPr>
            <w:tcW w:w="6660" w:type="dxa"/>
            <w:tcBorders>
              <w:top w:val="single" w:sz="4" w:space="0" w:color="000000"/>
              <w:left w:val="single" w:sz="4" w:space="0" w:color="000000"/>
              <w:bottom w:val="single" w:sz="4" w:space="0" w:color="000000"/>
              <w:right w:val="single" w:sz="4" w:space="0" w:color="000000"/>
            </w:tcBorders>
          </w:tcPr>
          <w:p w14:paraId="22A6CA0F" w14:textId="77777777" w:rsidR="0058334D" w:rsidRPr="0058334D" w:rsidRDefault="0058334D" w:rsidP="0058334D">
            <w:pPr>
              <w:spacing w:after="20" w:line="276" w:lineRule="auto"/>
              <w:rPr>
                <w:rFonts w:ascii="Calibri" w:eastAsia="Calibri" w:hAnsi="Calibri" w:cs="Calibri"/>
                <w:i/>
                <w:color w:val="000000"/>
                <w:sz w:val="8"/>
                <w:szCs w:val="8"/>
              </w:rPr>
            </w:pPr>
          </w:p>
          <w:p w14:paraId="1CD7D3E9" w14:textId="05302276" w:rsidR="0058334D" w:rsidRPr="0058334D" w:rsidRDefault="0058334D" w:rsidP="0058334D">
            <w:pPr>
              <w:spacing w:after="20" w:line="276" w:lineRule="auto"/>
              <w:rPr>
                <w:rFonts w:ascii="Calibri" w:eastAsia="Calibri" w:hAnsi="Calibri" w:cs="Calibri"/>
                <w:color w:val="000000"/>
                <w:sz w:val="26"/>
              </w:rPr>
            </w:pPr>
            <w:r w:rsidRPr="0058334D">
              <w:rPr>
                <w:rFonts w:ascii="Calibri" w:eastAsia="Calibri" w:hAnsi="Calibri" w:cs="Calibri"/>
                <w:i/>
                <w:color w:val="000000"/>
                <w:sz w:val="24"/>
              </w:rPr>
              <w:t xml:space="preserve">Safeguarding Policy, Procedures and Guidance for the Methodist </w:t>
            </w:r>
          </w:p>
          <w:p w14:paraId="1EE945F2" w14:textId="4B7C0487" w:rsidR="0058334D" w:rsidRPr="0058334D" w:rsidRDefault="0058334D" w:rsidP="0058334D">
            <w:pPr>
              <w:spacing w:after="20" w:line="276" w:lineRule="auto"/>
              <w:rPr>
                <w:rFonts w:ascii="Calibri" w:eastAsia="Calibri" w:hAnsi="Calibri" w:cs="Calibri"/>
                <w:color w:val="000000"/>
                <w:sz w:val="26"/>
              </w:rPr>
            </w:pPr>
            <w:r w:rsidRPr="0058334D">
              <w:rPr>
                <w:rFonts w:ascii="Calibri" w:eastAsia="Calibri" w:hAnsi="Calibri" w:cs="Calibri"/>
                <w:i/>
                <w:color w:val="000000"/>
                <w:sz w:val="24"/>
              </w:rPr>
              <w:t>Church in Britain (2</w:t>
            </w:r>
            <w:r>
              <w:rPr>
                <w:rFonts w:ascii="Calibri" w:eastAsia="Calibri" w:hAnsi="Calibri" w:cs="Calibri"/>
                <w:i/>
                <w:color w:val="000000"/>
                <w:sz w:val="24"/>
              </w:rPr>
              <w:t xml:space="preserve"> </w:t>
            </w:r>
            <w:r w:rsidRPr="0058334D">
              <w:rPr>
                <w:rFonts w:ascii="Calibri" w:eastAsia="Calibri" w:hAnsi="Calibri" w:cs="Calibri"/>
                <w:i/>
                <w:color w:val="000000"/>
                <w:sz w:val="24"/>
              </w:rPr>
              <w:t xml:space="preserve">July 2020) </w:t>
            </w:r>
            <w:r w:rsidRPr="0058334D">
              <w:rPr>
                <w:rFonts w:ascii="Calibri" w:eastAsia="Calibri" w:hAnsi="Calibri" w:cs="Calibri"/>
                <w:color w:val="000000"/>
                <w:sz w:val="24"/>
              </w:rPr>
              <w:t xml:space="preserve">demands that the Chair and the District Council provide support and oversight for Manchester and Stockport Methodist District in implementing safeguarding policies and procedures in local churches and circuits. </w:t>
            </w:r>
          </w:p>
          <w:p w14:paraId="2FC7317A" w14:textId="77777777" w:rsidR="0058334D" w:rsidRPr="0058334D" w:rsidRDefault="0058334D" w:rsidP="0058334D">
            <w:pPr>
              <w:spacing w:line="276" w:lineRule="auto"/>
              <w:rPr>
                <w:rFonts w:ascii="Calibri" w:eastAsia="Calibri" w:hAnsi="Calibri" w:cs="Calibri"/>
                <w:color w:val="000000"/>
                <w:sz w:val="8"/>
                <w:szCs w:val="8"/>
              </w:rPr>
            </w:pPr>
          </w:p>
          <w:p w14:paraId="3D2B4203" w14:textId="6EEA5B8D" w:rsidR="0058334D" w:rsidRPr="0058334D" w:rsidRDefault="0058334D" w:rsidP="0058334D">
            <w:pPr>
              <w:spacing w:line="276" w:lineRule="auto"/>
              <w:rPr>
                <w:rFonts w:ascii="Calibri" w:eastAsia="Calibri" w:hAnsi="Calibri" w:cs="Calibri"/>
                <w:color w:val="000000"/>
                <w:sz w:val="26"/>
              </w:rPr>
            </w:pPr>
            <w:r w:rsidRPr="0058334D">
              <w:rPr>
                <w:rFonts w:ascii="Calibri" w:eastAsia="Calibri" w:hAnsi="Calibri" w:cs="Calibri"/>
                <w:color w:val="000000"/>
                <w:sz w:val="24"/>
              </w:rPr>
              <w:t xml:space="preserve">The District Safeguarding Group (DSG) is the group established to deliver this support and oversight and is responsible for the strategic development of safeguarding, in line with local and national requirements. It is also responsible for understanding local safeguarding need and for responding to and reviewing policy and procedural queries. </w:t>
            </w:r>
          </w:p>
          <w:p w14:paraId="3F903F70" w14:textId="73A255F9" w:rsidR="0058334D" w:rsidRPr="0058334D" w:rsidRDefault="0058334D" w:rsidP="0058334D">
            <w:pPr>
              <w:rPr>
                <w:rFonts w:ascii="Calibri" w:eastAsia="Calibri" w:hAnsi="Calibri" w:cs="Calibri"/>
                <w:b/>
                <w:bCs/>
                <w:color w:val="A50000"/>
                <w:sz w:val="8"/>
                <w:szCs w:val="8"/>
              </w:rPr>
            </w:pPr>
          </w:p>
        </w:tc>
      </w:tr>
      <w:tr w:rsidR="0058334D" w:rsidRPr="0058334D" w14:paraId="03397EF5" w14:textId="77777777" w:rsidTr="00CE7D3A">
        <w:tc>
          <w:tcPr>
            <w:tcW w:w="2145" w:type="dxa"/>
            <w:tcBorders>
              <w:top w:val="single" w:sz="4" w:space="0" w:color="000000"/>
              <w:left w:val="single" w:sz="4" w:space="0" w:color="000000"/>
              <w:bottom w:val="single" w:sz="4" w:space="0" w:color="000000"/>
              <w:right w:val="single" w:sz="4" w:space="0" w:color="000000"/>
            </w:tcBorders>
          </w:tcPr>
          <w:p w14:paraId="7EA8FE6C" w14:textId="77777777" w:rsidR="0058334D" w:rsidRPr="0058334D" w:rsidRDefault="0058334D" w:rsidP="0058334D">
            <w:pPr>
              <w:rPr>
                <w:rFonts w:ascii="Calibri" w:eastAsia="Calibri" w:hAnsi="Calibri" w:cs="Calibri"/>
                <w:b/>
                <w:color w:val="002060"/>
                <w:sz w:val="8"/>
                <w:szCs w:val="8"/>
              </w:rPr>
            </w:pPr>
          </w:p>
          <w:p w14:paraId="1FC339F9" w14:textId="35C917F6" w:rsidR="0058334D" w:rsidRPr="0058334D" w:rsidRDefault="0058334D" w:rsidP="0058334D">
            <w:pPr>
              <w:rPr>
                <w:rFonts w:ascii="Calibri" w:eastAsia="Calibri" w:hAnsi="Calibri" w:cs="Calibri"/>
                <w:b/>
                <w:bCs/>
                <w:color w:val="A50000"/>
                <w:sz w:val="24"/>
              </w:rPr>
            </w:pPr>
            <w:r w:rsidRPr="0058334D">
              <w:rPr>
                <w:rFonts w:ascii="Calibri" w:eastAsia="Calibri" w:hAnsi="Calibri" w:cs="Calibri"/>
                <w:b/>
                <w:color w:val="002060"/>
                <w:sz w:val="24"/>
              </w:rPr>
              <w:t xml:space="preserve">Role Description </w:t>
            </w:r>
          </w:p>
        </w:tc>
        <w:tc>
          <w:tcPr>
            <w:tcW w:w="6660" w:type="dxa"/>
            <w:tcBorders>
              <w:top w:val="single" w:sz="4" w:space="0" w:color="000000"/>
              <w:left w:val="single" w:sz="4" w:space="0" w:color="000000"/>
              <w:bottom w:val="single" w:sz="4" w:space="0" w:color="000000"/>
              <w:right w:val="single" w:sz="4" w:space="0" w:color="000000"/>
            </w:tcBorders>
          </w:tcPr>
          <w:p w14:paraId="00F2C682" w14:textId="77777777" w:rsidR="0058334D" w:rsidRPr="0058334D" w:rsidRDefault="0058334D" w:rsidP="0058334D">
            <w:pPr>
              <w:spacing w:line="277" w:lineRule="auto"/>
              <w:rPr>
                <w:rFonts w:ascii="Calibri" w:eastAsia="Calibri" w:hAnsi="Calibri" w:cs="Calibri"/>
                <w:color w:val="000000"/>
                <w:sz w:val="8"/>
                <w:szCs w:val="8"/>
              </w:rPr>
            </w:pPr>
          </w:p>
          <w:p w14:paraId="05D644B3" w14:textId="34356F12" w:rsidR="0058334D" w:rsidRPr="0058334D" w:rsidRDefault="0058334D" w:rsidP="0058334D">
            <w:pPr>
              <w:spacing w:line="276" w:lineRule="auto"/>
              <w:rPr>
                <w:rFonts w:ascii="Calibri" w:eastAsia="Calibri" w:hAnsi="Calibri" w:cs="Calibri"/>
                <w:color w:val="000000"/>
                <w:sz w:val="12"/>
                <w:szCs w:val="12"/>
              </w:rPr>
            </w:pPr>
            <w:r w:rsidRPr="0058334D">
              <w:rPr>
                <w:rFonts w:ascii="Calibri" w:eastAsia="Calibri" w:hAnsi="Calibri" w:cs="Calibri"/>
                <w:color w:val="000000"/>
                <w:sz w:val="24"/>
              </w:rPr>
              <w:t xml:space="preserve">To contribute professional experience of safeguarding children, young people and/or vulnerable adults </w:t>
            </w:r>
          </w:p>
          <w:p w14:paraId="0816460C" w14:textId="77777777" w:rsidR="0058334D" w:rsidRPr="0058334D" w:rsidRDefault="0058334D" w:rsidP="0058334D">
            <w:pPr>
              <w:spacing w:line="276" w:lineRule="auto"/>
              <w:rPr>
                <w:rFonts w:ascii="Calibri" w:eastAsia="Calibri" w:hAnsi="Calibri" w:cs="Calibri"/>
                <w:color w:val="000000"/>
                <w:sz w:val="8"/>
                <w:szCs w:val="8"/>
              </w:rPr>
            </w:pPr>
          </w:p>
          <w:p w14:paraId="5989E49E" w14:textId="77777777" w:rsidR="0058334D" w:rsidRPr="0058334D" w:rsidRDefault="0058334D" w:rsidP="0058334D">
            <w:pPr>
              <w:spacing w:line="276" w:lineRule="auto"/>
              <w:rPr>
                <w:rFonts w:ascii="Calibri" w:eastAsia="Calibri" w:hAnsi="Calibri" w:cs="Calibri"/>
                <w:color w:val="000000"/>
                <w:sz w:val="12"/>
                <w:szCs w:val="12"/>
              </w:rPr>
            </w:pPr>
            <w:r w:rsidRPr="0058334D">
              <w:rPr>
                <w:rFonts w:ascii="Calibri" w:eastAsia="Calibri" w:hAnsi="Calibri" w:cs="Calibri"/>
                <w:color w:val="000000"/>
                <w:sz w:val="24"/>
              </w:rPr>
              <w:t xml:space="preserve">To support the work of the DSG </w:t>
            </w:r>
          </w:p>
          <w:p w14:paraId="1A146C53" w14:textId="77777777" w:rsidR="0058334D" w:rsidRPr="0058334D" w:rsidRDefault="0058334D" w:rsidP="0058334D">
            <w:pPr>
              <w:spacing w:line="276" w:lineRule="auto"/>
              <w:rPr>
                <w:rFonts w:ascii="Calibri" w:eastAsia="Calibri" w:hAnsi="Calibri" w:cs="Calibri"/>
                <w:color w:val="000000"/>
                <w:sz w:val="8"/>
                <w:szCs w:val="8"/>
              </w:rPr>
            </w:pPr>
          </w:p>
          <w:p w14:paraId="1C8C6759" w14:textId="77777777" w:rsidR="0058334D" w:rsidRPr="0058334D" w:rsidRDefault="0058334D" w:rsidP="0058334D">
            <w:pPr>
              <w:spacing w:line="276" w:lineRule="auto"/>
              <w:rPr>
                <w:rFonts w:ascii="Calibri" w:eastAsia="Calibri" w:hAnsi="Calibri" w:cs="Calibri"/>
                <w:color w:val="000000"/>
                <w:sz w:val="24"/>
              </w:rPr>
            </w:pPr>
            <w:r w:rsidRPr="0058334D">
              <w:rPr>
                <w:rFonts w:ascii="Calibri" w:eastAsia="Calibri" w:hAnsi="Calibri" w:cs="Calibri"/>
                <w:color w:val="000000"/>
                <w:sz w:val="24"/>
              </w:rPr>
              <w:t xml:space="preserve">To contribute towards progressing local safeguarding activity </w:t>
            </w:r>
          </w:p>
          <w:p w14:paraId="516587D7" w14:textId="77777777" w:rsidR="0058334D" w:rsidRPr="0058334D" w:rsidRDefault="0058334D" w:rsidP="0058334D">
            <w:pPr>
              <w:spacing w:line="276" w:lineRule="auto"/>
              <w:rPr>
                <w:rFonts w:ascii="Calibri" w:eastAsia="Calibri" w:hAnsi="Calibri" w:cs="Calibri"/>
                <w:color w:val="000000"/>
                <w:sz w:val="8"/>
                <w:szCs w:val="8"/>
              </w:rPr>
            </w:pPr>
          </w:p>
          <w:p w14:paraId="410826A1" w14:textId="6E7E3955" w:rsidR="0058334D" w:rsidRDefault="0058334D" w:rsidP="0058334D">
            <w:pPr>
              <w:spacing w:line="276" w:lineRule="auto"/>
              <w:rPr>
                <w:rFonts w:ascii="Calibri" w:eastAsia="Calibri" w:hAnsi="Calibri" w:cs="Calibri"/>
                <w:color w:val="000000"/>
                <w:sz w:val="24"/>
              </w:rPr>
            </w:pPr>
            <w:r w:rsidRPr="0058334D">
              <w:rPr>
                <w:rFonts w:ascii="Calibri" w:eastAsia="Calibri" w:hAnsi="Calibri" w:cs="Calibri"/>
                <w:color w:val="000000"/>
                <w:sz w:val="24"/>
              </w:rPr>
              <w:t xml:space="preserve">To prepare for, attend and take forward actions from quarterly DSG meetings </w:t>
            </w:r>
          </w:p>
          <w:p w14:paraId="7B6A68C9" w14:textId="77777777" w:rsidR="0058334D" w:rsidRPr="0058334D" w:rsidRDefault="0058334D" w:rsidP="0058334D">
            <w:pPr>
              <w:spacing w:line="276" w:lineRule="auto"/>
              <w:rPr>
                <w:rFonts w:ascii="Calibri" w:eastAsia="Calibri" w:hAnsi="Calibri" w:cs="Calibri"/>
                <w:color w:val="000000"/>
                <w:sz w:val="8"/>
                <w:szCs w:val="8"/>
              </w:rPr>
            </w:pPr>
          </w:p>
          <w:p w14:paraId="631DA46B" w14:textId="6FC69252" w:rsidR="0058334D" w:rsidRPr="0058334D" w:rsidRDefault="0058334D" w:rsidP="0058334D">
            <w:pPr>
              <w:spacing w:line="276" w:lineRule="auto"/>
              <w:jc w:val="both"/>
              <w:rPr>
                <w:rFonts w:ascii="Calibri" w:eastAsia="Calibri" w:hAnsi="Calibri" w:cs="Calibri"/>
                <w:color w:val="000000"/>
                <w:sz w:val="26"/>
              </w:rPr>
            </w:pPr>
            <w:r w:rsidRPr="0058334D">
              <w:rPr>
                <w:rFonts w:ascii="Calibri" w:eastAsia="Calibri" w:hAnsi="Calibri" w:cs="Calibri"/>
                <w:color w:val="000000"/>
                <w:sz w:val="24"/>
              </w:rPr>
              <w:t>To take the lead in specific activities/workstreams and share the results with the DSG</w:t>
            </w:r>
          </w:p>
        </w:tc>
      </w:tr>
    </w:tbl>
    <w:p w14:paraId="25386C5B" w14:textId="5AB08F20" w:rsidR="008D180F" w:rsidRDefault="008D180F"/>
    <w:tbl>
      <w:tblPr>
        <w:tblStyle w:val="TableGrid0"/>
        <w:tblW w:w="8801" w:type="dxa"/>
        <w:tblInd w:w="14" w:type="dxa"/>
        <w:tblLayout w:type="fixed"/>
        <w:tblCellMar>
          <w:top w:w="53" w:type="dxa"/>
          <w:left w:w="108" w:type="dxa"/>
          <w:right w:w="63" w:type="dxa"/>
        </w:tblCellMar>
        <w:tblLook w:val="04A0" w:firstRow="1" w:lastRow="0" w:firstColumn="1" w:lastColumn="0" w:noHBand="0" w:noVBand="1"/>
      </w:tblPr>
      <w:tblGrid>
        <w:gridCol w:w="6476"/>
        <w:gridCol w:w="1160"/>
        <w:gridCol w:w="1165"/>
      </w:tblGrid>
      <w:tr w:rsidR="0058334D" w:rsidRPr="0058334D" w14:paraId="467974BC" w14:textId="77777777" w:rsidTr="00CE7D3A">
        <w:trPr>
          <w:trHeight w:val="965"/>
        </w:trPr>
        <w:tc>
          <w:tcPr>
            <w:tcW w:w="8801" w:type="dxa"/>
            <w:gridSpan w:val="3"/>
            <w:tcBorders>
              <w:top w:val="single" w:sz="4" w:space="0" w:color="000000"/>
              <w:left w:val="single" w:sz="4" w:space="0" w:color="000000"/>
              <w:bottom w:val="single" w:sz="4" w:space="0" w:color="000000"/>
              <w:right w:val="single" w:sz="4" w:space="0" w:color="000000"/>
            </w:tcBorders>
          </w:tcPr>
          <w:p w14:paraId="228B9E92" w14:textId="77777777" w:rsidR="0058334D" w:rsidRPr="0058334D" w:rsidRDefault="0058334D" w:rsidP="0058334D">
            <w:pPr>
              <w:spacing w:after="21" w:line="259" w:lineRule="auto"/>
              <w:rPr>
                <w:rFonts w:ascii="Calibri" w:eastAsia="Calibri" w:hAnsi="Calibri" w:cs="Calibri"/>
                <w:color w:val="A50000"/>
                <w:sz w:val="26"/>
              </w:rPr>
            </w:pPr>
            <w:r w:rsidRPr="0058334D">
              <w:rPr>
                <w:rFonts w:ascii="Calibri" w:eastAsia="Calibri" w:hAnsi="Calibri" w:cs="Calibri"/>
                <w:b/>
                <w:color w:val="A50000"/>
                <w:sz w:val="28"/>
              </w:rPr>
              <w:lastRenderedPageBreak/>
              <w:t xml:space="preserve">Person Specification for: Member of the Manchester and Stockport  </w:t>
            </w:r>
          </w:p>
          <w:p w14:paraId="614F1B42" w14:textId="77777777" w:rsidR="0058334D" w:rsidRPr="0058334D" w:rsidRDefault="0058334D" w:rsidP="0058334D">
            <w:pPr>
              <w:spacing w:line="259" w:lineRule="auto"/>
              <w:rPr>
                <w:rFonts w:ascii="Calibri" w:eastAsia="Calibri" w:hAnsi="Calibri" w:cs="Calibri"/>
                <w:color w:val="A50000"/>
                <w:sz w:val="26"/>
              </w:rPr>
            </w:pPr>
            <w:r w:rsidRPr="0058334D">
              <w:rPr>
                <w:rFonts w:ascii="Calibri" w:eastAsia="Calibri" w:hAnsi="Calibri" w:cs="Calibri"/>
                <w:b/>
                <w:color w:val="A50000"/>
                <w:sz w:val="28"/>
              </w:rPr>
              <w:t xml:space="preserve">                                              Methodist District Safeguarding Group </w:t>
            </w:r>
          </w:p>
          <w:p w14:paraId="32D5931C" w14:textId="77777777" w:rsidR="0058334D" w:rsidRPr="0058334D" w:rsidRDefault="0058334D" w:rsidP="0058334D">
            <w:pPr>
              <w:spacing w:line="259" w:lineRule="auto"/>
              <w:rPr>
                <w:rFonts w:ascii="Calibri" w:eastAsia="Calibri" w:hAnsi="Calibri" w:cs="Calibri"/>
                <w:color w:val="000000"/>
                <w:sz w:val="12"/>
                <w:szCs w:val="12"/>
              </w:rPr>
            </w:pPr>
          </w:p>
        </w:tc>
      </w:tr>
      <w:tr w:rsidR="0058334D" w:rsidRPr="0058334D" w14:paraId="6E8DF717" w14:textId="77777777" w:rsidTr="00CE7D3A">
        <w:trPr>
          <w:trHeight w:val="1023"/>
        </w:trPr>
        <w:tc>
          <w:tcPr>
            <w:tcW w:w="6476" w:type="dxa"/>
            <w:tcBorders>
              <w:top w:val="single" w:sz="4" w:space="0" w:color="000000"/>
              <w:left w:val="single" w:sz="4" w:space="0" w:color="000000"/>
              <w:bottom w:val="single" w:sz="4" w:space="0" w:color="000000"/>
              <w:right w:val="single" w:sz="4" w:space="0" w:color="000000"/>
            </w:tcBorders>
          </w:tcPr>
          <w:p w14:paraId="3C8028CA" w14:textId="77777777" w:rsidR="0058334D" w:rsidRPr="0058334D" w:rsidRDefault="0058334D" w:rsidP="0058334D">
            <w:pPr>
              <w:spacing w:after="20" w:line="259" w:lineRule="auto"/>
              <w:rPr>
                <w:rFonts w:ascii="Calibri" w:eastAsia="Calibri" w:hAnsi="Calibri" w:cs="Calibri"/>
                <w:color w:val="002060"/>
                <w:sz w:val="26"/>
              </w:rPr>
            </w:pPr>
            <w:r w:rsidRPr="0058334D">
              <w:rPr>
                <w:rFonts w:ascii="Calibri" w:eastAsia="Calibri" w:hAnsi="Calibri" w:cs="Calibri"/>
                <w:b/>
                <w:color w:val="002060"/>
                <w:sz w:val="24"/>
              </w:rPr>
              <w:t xml:space="preserve"> </w:t>
            </w:r>
          </w:p>
          <w:p w14:paraId="1BA994B8" w14:textId="77777777" w:rsidR="0058334D" w:rsidRPr="0058334D" w:rsidRDefault="0058334D" w:rsidP="0058334D">
            <w:pPr>
              <w:spacing w:line="259" w:lineRule="auto"/>
              <w:rPr>
                <w:rFonts w:ascii="Calibri" w:eastAsia="Calibri" w:hAnsi="Calibri" w:cs="Calibri"/>
                <w:color w:val="002060"/>
                <w:sz w:val="26"/>
              </w:rPr>
            </w:pPr>
            <w:r w:rsidRPr="0058334D">
              <w:rPr>
                <w:rFonts w:ascii="Calibri" w:eastAsia="Calibri" w:hAnsi="Calibri" w:cs="Calibri"/>
                <w:b/>
                <w:color w:val="002060"/>
                <w:sz w:val="24"/>
              </w:rPr>
              <w:t xml:space="preserve">Qualifications, Knowledge and Experience </w:t>
            </w:r>
          </w:p>
        </w:tc>
        <w:tc>
          <w:tcPr>
            <w:tcW w:w="1160" w:type="dxa"/>
            <w:tcBorders>
              <w:top w:val="single" w:sz="4" w:space="0" w:color="000000"/>
              <w:left w:val="single" w:sz="4" w:space="0" w:color="000000"/>
              <w:bottom w:val="single" w:sz="4" w:space="0" w:color="000000"/>
              <w:right w:val="single" w:sz="4" w:space="0" w:color="000000"/>
            </w:tcBorders>
          </w:tcPr>
          <w:p w14:paraId="53BB0752" w14:textId="77777777" w:rsidR="0058334D" w:rsidRPr="0058334D" w:rsidRDefault="0058334D" w:rsidP="0058334D">
            <w:pPr>
              <w:spacing w:line="276" w:lineRule="auto"/>
              <w:ind w:left="1"/>
              <w:rPr>
                <w:rFonts w:ascii="Calibri" w:eastAsia="Calibri" w:hAnsi="Calibri" w:cs="Calibri"/>
                <w:color w:val="002060"/>
                <w:sz w:val="26"/>
              </w:rPr>
            </w:pPr>
            <w:r w:rsidRPr="0058334D">
              <w:rPr>
                <w:rFonts w:ascii="Calibri" w:eastAsia="Calibri" w:hAnsi="Calibri" w:cs="Calibri"/>
                <w:b/>
                <w:color w:val="002060"/>
                <w:sz w:val="24"/>
              </w:rPr>
              <w:t>Essential or Desirable</w:t>
            </w:r>
            <w:r w:rsidRPr="0058334D">
              <w:rPr>
                <w:rFonts w:ascii="Calibri" w:eastAsia="Calibri" w:hAnsi="Calibri" w:cs="Calibri"/>
                <w:color w:val="002060"/>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4914C2A2" w14:textId="77777777" w:rsidR="0058334D" w:rsidRPr="0058334D" w:rsidRDefault="0058334D" w:rsidP="0058334D">
            <w:pPr>
              <w:spacing w:after="20" w:line="276" w:lineRule="auto"/>
              <w:rPr>
                <w:rFonts w:ascii="Calibri" w:eastAsia="Calibri" w:hAnsi="Calibri" w:cs="Calibri"/>
                <w:color w:val="002060"/>
                <w:sz w:val="26"/>
              </w:rPr>
            </w:pPr>
            <w:r w:rsidRPr="0058334D">
              <w:rPr>
                <w:rFonts w:ascii="Calibri" w:eastAsia="Calibri" w:hAnsi="Calibri" w:cs="Calibri"/>
                <w:b/>
                <w:color w:val="002060"/>
                <w:sz w:val="24"/>
              </w:rPr>
              <w:t xml:space="preserve">How </w:t>
            </w:r>
          </w:p>
          <w:p w14:paraId="3C7BA5A1" w14:textId="77777777" w:rsidR="0058334D" w:rsidRPr="0058334D" w:rsidRDefault="0058334D" w:rsidP="0058334D">
            <w:pPr>
              <w:spacing w:line="276" w:lineRule="auto"/>
              <w:rPr>
                <w:rFonts w:ascii="Calibri" w:eastAsia="Calibri" w:hAnsi="Calibri" w:cs="Calibri"/>
                <w:color w:val="002060"/>
                <w:sz w:val="26"/>
              </w:rPr>
            </w:pPr>
            <w:r w:rsidRPr="0058334D">
              <w:rPr>
                <w:rFonts w:ascii="Calibri" w:eastAsia="Calibri" w:hAnsi="Calibri" w:cs="Calibri"/>
                <w:b/>
                <w:color w:val="002060"/>
                <w:sz w:val="24"/>
              </w:rPr>
              <w:t>assessed</w:t>
            </w:r>
            <w:r w:rsidRPr="0058334D">
              <w:rPr>
                <w:rFonts w:ascii="Calibri" w:eastAsia="Calibri" w:hAnsi="Calibri" w:cs="Calibri"/>
                <w:b/>
                <w:color w:val="A50000"/>
                <w:sz w:val="24"/>
              </w:rPr>
              <w:t>*</w:t>
            </w:r>
            <w:r w:rsidRPr="0058334D">
              <w:rPr>
                <w:rFonts w:ascii="Calibri" w:eastAsia="Calibri" w:hAnsi="Calibri" w:cs="Calibri"/>
                <w:color w:val="002060"/>
                <w:sz w:val="24"/>
              </w:rPr>
              <w:t xml:space="preserve"> </w:t>
            </w:r>
          </w:p>
        </w:tc>
      </w:tr>
      <w:tr w:rsidR="0058334D" w:rsidRPr="0058334D" w14:paraId="05A1F000" w14:textId="77777777" w:rsidTr="00CE7D3A">
        <w:trPr>
          <w:trHeight w:val="1188"/>
        </w:trPr>
        <w:tc>
          <w:tcPr>
            <w:tcW w:w="6476" w:type="dxa"/>
            <w:tcBorders>
              <w:top w:val="single" w:sz="4" w:space="0" w:color="000000"/>
              <w:left w:val="single" w:sz="4" w:space="0" w:color="000000"/>
              <w:bottom w:val="single" w:sz="4" w:space="0" w:color="000000"/>
              <w:right w:val="single" w:sz="4" w:space="0" w:color="000000"/>
            </w:tcBorders>
          </w:tcPr>
          <w:p w14:paraId="574D12E2" w14:textId="77777777" w:rsidR="0058334D" w:rsidRPr="0058334D" w:rsidRDefault="0058334D" w:rsidP="0058334D">
            <w:pPr>
              <w:spacing w:line="276" w:lineRule="auto"/>
              <w:rPr>
                <w:rFonts w:ascii="Calibri" w:eastAsia="Calibri" w:hAnsi="Calibri" w:cs="Calibri"/>
                <w:color w:val="000000"/>
                <w:sz w:val="6"/>
                <w:szCs w:val="6"/>
              </w:rPr>
            </w:pPr>
          </w:p>
          <w:p w14:paraId="42DA46BC" w14:textId="77777777" w:rsidR="0058334D" w:rsidRPr="0058334D" w:rsidRDefault="0058334D" w:rsidP="0058334D">
            <w:pPr>
              <w:spacing w:line="276" w:lineRule="auto"/>
              <w:rPr>
                <w:rFonts w:ascii="Calibri" w:eastAsia="Calibri" w:hAnsi="Calibri" w:cs="Calibri"/>
                <w:color w:val="000000"/>
                <w:sz w:val="26"/>
              </w:rPr>
            </w:pPr>
            <w:r w:rsidRPr="0058334D">
              <w:rPr>
                <w:rFonts w:ascii="Calibri" w:eastAsia="Calibri" w:hAnsi="Calibri" w:cs="Calibri"/>
                <w:color w:val="000000"/>
                <w:sz w:val="24"/>
              </w:rPr>
              <w:t xml:space="preserve">Relevant professional experience in safeguarding </w:t>
            </w:r>
            <w:proofErr w:type="gramStart"/>
            <w:r w:rsidRPr="0058334D">
              <w:rPr>
                <w:rFonts w:ascii="Calibri" w:eastAsia="Calibri" w:hAnsi="Calibri" w:cs="Calibri"/>
                <w:i/>
                <w:color w:val="000000"/>
                <w:sz w:val="24"/>
              </w:rPr>
              <w:t>e.g</w:t>
            </w:r>
            <w:r w:rsidRPr="0058334D">
              <w:rPr>
                <w:rFonts w:ascii="Calibri" w:eastAsia="Calibri" w:hAnsi="Calibri" w:cs="Calibri"/>
                <w:color w:val="000000"/>
                <w:sz w:val="24"/>
              </w:rPr>
              <w:t>.</w:t>
            </w:r>
            <w:proofErr w:type="gramEnd"/>
            <w:r w:rsidRPr="0058334D">
              <w:rPr>
                <w:rFonts w:ascii="Calibri" w:eastAsia="Calibri" w:hAnsi="Calibri" w:cs="Calibri"/>
                <w:i/>
                <w:color w:val="000000"/>
                <w:sz w:val="24"/>
              </w:rPr>
              <w:t xml:space="preserve"> social work, health, teaching, law, police, faith organisation, voluntary organisation </w:t>
            </w:r>
          </w:p>
          <w:p w14:paraId="4AD883F2"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6F4AB919" w14:textId="77777777" w:rsidR="0058334D" w:rsidRPr="0058334D" w:rsidRDefault="0058334D" w:rsidP="0058334D">
            <w:pPr>
              <w:spacing w:line="259" w:lineRule="auto"/>
              <w:ind w:right="45"/>
              <w:jc w:val="center"/>
              <w:rPr>
                <w:rFonts w:ascii="Calibri" w:eastAsia="Calibri" w:hAnsi="Calibri" w:cs="Calibri"/>
                <w:color w:val="000000"/>
                <w:sz w:val="6"/>
                <w:szCs w:val="6"/>
              </w:rPr>
            </w:pPr>
          </w:p>
          <w:p w14:paraId="20ABDA49"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7BE1F310" w14:textId="77777777" w:rsidR="0058334D" w:rsidRPr="0058334D" w:rsidRDefault="0058334D" w:rsidP="0058334D">
            <w:pPr>
              <w:spacing w:after="20" w:line="259" w:lineRule="auto"/>
              <w:ind w:right="46"/>
              <w:jc w:val="center"/>
              <w:rPr>
                <w:rFonts w:ascii="Calibri" w:eastAsia="Calibri" w:hAnsi="Calibri" w:cs="Calibri"/>
                <w:color w:val="000000"/>
                <w:sz w:val="6"/>
                <w:szCs w:val="6"/>
              </w:rPr>
            </w:pPr>
          </w:p>
          <w:p w14:paraId="2636B722" w14:textId="77777777" w:rsidR="0058334D" w:rsidRPr="0058334D" w:rsidRDefault="0058334D" w:rsidP="0058334D">
            <w:pPr>
              <w:spacing w:after="20"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App </w:t>
            </w:r>
          </w:p>
          <w:p w14:paraId="1C1C52D1"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Refs </w:t>
            </w:r>
          </w:p>
        </w:tc>
      </w:tr>
      <w:tr w:rsidR="0058334D" w:rsidRPr="0058334D" w14:paraId="79769641" w14:textId="77777777" w:rsidTr="00CE7D3A">
        <w:trPr>
          <w:trHeight w:val="852"/>
        </w:trPr>
        <w:tc>
          <w:tcPr>
            <w:tcW w:w="6476" w:type="dxa"/>
            <w:tcBorders>
              <w:top w:val="single" w:sz="4" w:space="0" w:color="000000"/>
              <w:left w:val="single" w:sz="4" w:space="0" w:color="000000"/>
              <w:bottom w:val="single" w:sz="4" w:space="0" w:color="000000"/>
              <w:right w:val="single" w:sz="4" w:space="0" w:color="000000"/>
            </w:tcBorders>
          </w:tcPr>
          <w:p w14:paraId="3080DBD6" w14:textId="77777777" w:rsidR="0058334D" w:rsidRPr="0058334D" w:rsidRDefault="0058334D" w:rsidP="0058334D">
            <w:pPr>
              <w:spacing w:line="277" w:lineRule="auto"/>
              <w:rPr>
                <w:rFonts w:ascii="Calibri" w:eastAsia="Calibri" w:hAnsi="Calibri" w:cs="Calibri"/>
                <w:color w:val="000000"/>
                <w:sz w:val="6"/>
                <w:szCs w:val="6"/>
              </w:rPr>
            </w:pPr>
          </w:p>
          <w:p w14:paraId="5A7E5E2F" w14:textId="77777777" w:rsidR="0058334D" w:rsidRPr="0058334D" w:rsidRDefault="0058334D" w:rsidP="0058334D">
            <w:pPr>
              <w:spacing w:line="277" w:lineRule="auto"/>
              <w:rPr>
                <w:rFonts w:ascii="Calibri" w:eastAsia="Calibri" w:hAnsi="Calibri" w:cs="Calibri"/>
                <w:color w:val="000000"/>
                <w:sz w:val="26"/>
              </w:rPr>
            </w:pPr>
            <w:r w:rsidRPr="0058334D">
              <w:rPr>
                <w:rFonts w:ascii="Calibri" w:eastAsia="Calibri" w:hAnsi="Calibri" w:cs="Calibri"/>
                <w:color w:val="000000"/>
                <w:sz w:val="24"/>
              </w:rPr>
              <w:t xml:space="preserve">Relevant up to date training in child and/or adult safeguarding as a minimum at foundation level </w:t>
            </w:r>
          </w:p>
          <w:p w14:paraId="3CF008D1"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5F8F084D" w14:textId="77777777" w:rsidR="0058334D" w:rsidRPr="0058334D" w:rsidRDefault="0058334D" w:rsidP="0058334D">
            <w:pPr>
              <w:spacing w:after="22" w:line="259" w:lineRule="auto"/>
              <w:ind w:right="45"/>
              <w:jc w:val="center"/>
              <w:rPr>
                <w:rFonts w:ascii="Calibri" w:eastAsia="Calibri" w:hAnsi="Calibri" w:cs="Calibri"/>
                <w:color w:val="000000"/>
                <w:sz w:val="24"/>
              </w:rPr>
            </w:pPr>
            <w:r w:rsidRPr="0058334D">
              <w:rPr>
                <w:rFonts w:ascii="Calibri" w:eastAsia="Calibri" w:hAnsi="Calibri" w:cs="Calibri"/>
                <w:color w:val="000000"/>
                <w:sz w:val="24"/>
              </w:rPr>
              <w:t xml:space="preserve">E </w:t>
            </w:r>
          </w:p>
          <w:p w14:paraId="0D3E4BAA" w14:textId="77777777" w:rsidR="0058334D" w:rsidRPr="0058334D" w:rsidRDefault="0058334D" w:rsidP="0058334D">
            <w:pPr>
              <w:spacing w:line="259" w:lineRule="auto"/>
              <w:ind w:left="8"/>
              <w:jc w:val="center"/>
              <w:rPr>
                <w:rFonts w:ascii="Calibri" w:eastAsia="Calibri" w:hAnsi="Calibri" w:cs="Calibri"/>
                <w:color w:val="000000"/>
                <w:sz w:val="26"/>
              </w:rPr>
            </w:pPr>
            <w:r w:rsidRPr="0058334D">
              <w:rPr>
                <w:rFonts w:ascii="Calibri" w:eastAsia="Calibri" w:hAnsi="Calibri" w:cs="Calibri"/>
                <w:color w:val="000000"/>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29E97C7F" w14:textId="77777777" w:rsidR="0058334D" w:rsidRPr="0058334D" w:rsidRDefault="0058334D" w:rsidP="0058334D">
            <w:pPr>
              <w:spacing w:line="259" w:lineRule="auto"/>
              <w:ind w:right="46"/>
              <w:jc w:val="center"/>
              <w:rPr>
                <w:rFonts w:ascii="Calibri" w:eastAsia="Calibri" w:hAnsi="Calibri" w:cs="Calibri"/>
                <w:color w:val="000000"/>
                <w:sz w:val="6"/>
                <w:szCs w:val="6"/>
              </w:rPr>
            </w:pPr>
          </w:p>
          <w:p w14:paraId="7D59CF67" w14:textId="77777777" w:rsidR="0058334D" w:rsidRPr="0058334D" w:rsidRDefault="0058334D" w:rsidP="0058334D">
            <w:pPr>
              <w:spacing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App </w:t>
            </w:r>
          </w:p>
        </w:tc>
      </w:tr>
      <w:tr w:rsidR="0058334D" w:rsidRPr="0058334D" w14:paraId="264E1E93" w14:textId="77777777" w:rsidTr="00CE7D3A">
        <w:trPr>
          <w:trHeight w:val="516"/>
        </w:trPr>
        <w:tc>
          <w:tcPr>
            <w:tcW w:w="8801" w:type="dxa"/>
            <w:gridSpan w:val="3"/>
            <w:tcBorders>
              <w:top w:val="single" w:sz="4" w:space="0" w:color="000000"/>
              <w:left w:val="single" w:sz="4" w:space="0" w:color="000000"/>
              <w:bottom w:val="single" w:sz="4" w:space="0" w:color="000000"/>
              <w:right w:val="single" w:sz="4" w:space="0" w:color="000000"/>
            </w:tcBorders>
            <w:vAlign w:val="center"/>
          </w:tcPr>
          <w:p w14:paraId="556F34EC" w14:textId="77777777" w:rsidR="0058334D" w:rsidRPr="0058334D" w:rsidRDefault="0058334D" w:rsidP="0058334D">
            <w:pPr>
              <w:spacing w:line="259" w:lineRule="auto"/>
              <w:rPr>
                <w:rFonts w:ascii="Calibri" w:eastAsia="Calibri" w:hAnsi="Calibri" w:cs="Calibri"/>
                <w:color w:val="002060"/>
                <w:sz w:val="26"/>
              </w:rPr>
            </w:pPr>
            <w:r w:rsidRPr="0058334D">
              <w:rPr>
                <w:rFonts w:ascii="Calibri" w:eastAsia="Calibri" w:hAnsi="Calibri" w:cs="Calibri"/>
                <w:b/>
                <w:color w:val="002060"/>
                <w:sz w:val="24"/>
              </w:rPr>
              <w:t xml:space="preserve">Required Skills, Abilities and Competencies </w:t>
            </w:r>
          </w:p>
        </w:tc>
      </w:tr>
      <w:tr w:rsidR="0058334D" w:rsidRPr="0058334D" w14:paraId="1E0D0BCA" w14:textId="77777777" w:rsidTr="00CE7D3A">
        <w:trPr>
          <w:trHeight w:val="684"/>
        </w:trPr>
        <w:tc>
          <w:tcPr>
            <w:tcW w:w="6476" w:type="dxa"/>
            <w:tcBorders>
              <w:top w:val="single" w:sz="4" w:space="0" w:color="000000"/>
              <w:left w:val="single" w:sz="4" w:space="0" w:color="000000"/>
              <w:bottom w:val="single" w:sz="4" w:space="0" w:color="000000"/>
              <w:right w:val="single" w:sz="4" w:space="0" w:color="000000"/>
            </w:tcBorders>
          </w:tcPr>
          <w:p w14:paraId="1DF7A2E7" w14:textId="77777777" w:rsidR="0058334D" w:rsidRPr="0058334D" w:rsidRDefault="0058334D" w:rsidP="0058334D">
            <w:pPr>
              <w:spacing w:line="259" w:lineRule="auto"/>
              <w:rPr>
                <w:rFonts w:ascii="Calibri" w:eastAsia="Calibri" w:hAnsi="Calibri" w:cs="Calibri"/>
                <w:color w:val="000000"/>
                <w:sz w:val="6"/>
                <w:szCs w:val="6"/>
              </w:rPr>
            </w:pPr>
          </w:p>
          <w:p w14:paraId="403145EB" w14:textId="77777777" w:rsidR="0058334D" w:rsidRPr="0058334D" w:rsidRDefault="0058334D" w:rsidP="0058334D">
            <w:pPr>
              <w:spacing w:line="259" w:lineRule="auto"/>
              <w:rPr>
                <w:rFonts w:ascii="Calibri" w:eastAsia="Calibri" w:hAnsi="Calibri" w:cs="Calibri"/>
                <w:color w:val="000000"/>
                <w:sz w:val="26"/>
              </w:rPr>
            </w:pPr>
            <w:r w:rsidRPr="0058334D">
              <w:rPr>
                <w:rFonts w:ascii="Calibri" w:eastAsia="Calibri" w:hAnsi="Calibri" w:cs="Calibri"/>
                <w:color w:val="000000"/>
                <w:sz w:val="24"/>
              </w:rPr>
              <w:t xml:space="preserve">Good IT skills. </w:t>
            </w:r>
          </w:p>
        </w:tc>
        <w:tc>
          <w:tcPr>
            <w:tcW w:w="1160" w:type="dxa"/>
            <w:tcBorders>
              <w:top w:val="single" w:sz="4" w:space="0" w:color="000000"/>
              <w:left w:val="single" w:sz="4" w:space="0" w:color="000000"/>
              <w:bottom w:val="single" w:sz="4" w:space="0" w:color="000000"/>
              <w:right w:val="single" w:sz="4" w:space="0" w:color="000000"/>
            </w:tcBorders>
          </w:tcPr>
          <w:p w14:paraId="3D542595" w14:textId="77777777" w:rsidR="0058334D" w:rsidRPr="0058334D" w:rsidRDefault="0058334D" w:rsidP="0058334D">
            <w:pPr>
              <w:spacing w:line="259" w:lineRule="auto"/>
              <w:ind w:right="45"/>
              <w:jc w:val="center"/>
              <w:rPr>
                <w:rFonts w:ascii="Calibri" w:eastAsia="Calibri" w:hAnsi="Calibri" w:cs="Calibri"/>
                <w:color w:val="000000"/>
                <w:sz w:val="6"/>
                <w:szCs w:val="6"/>
              </w:rPr>
            </w:pPr>
          </w:p>
          <w:p w14:paraId="60329D78"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10CFE45B" w14:textId="77777777" w:rsidR="0058334D" w:rsidRPr="0058334D" w:rsidRDefault="0058334D" w:rsidP="0058334D">
            <w:pPr>
              <w:spacing w:after="22" w:line="259" w:lineRule="auto"/>
              <w:ind w:right="46"/>
              <w:jc w:val="center"/>
              <w:rPr>
                <w:rFonts w:ascii="Calibri" w:eastAsia="Calibri" w:hAnsi="Calibri" w:cs="Calibri"/>
                <w:color w:val="000000"/>
                <w:sz w:val="6"/>
                <w:szCs w:val="6"/>
              </w:rPr>
            </w:pPr>
          </w:p>
          <w:p w14:paraId="12782FC8" w14:textId="77777777" w:rsidR="0058334D" w:rsidRPr="0058334D" w:rsidRDefault="0058334D" w:rsidP="0058334D">
            <w:pPr>
              <w:spacing w:after="22"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App </w:t>
            </w:r>
          </w:p>
          <w:p w14:paraId="27CDD264" w14:textId="77777777" w:rsidR="0058334D" w:rsidRPr="0058334D" w:rsidRDefault="0058334D" w:rsidP="0058334D">
            <w:pPr>
              <w:spacing w:line="259" w:lineRule="auto"/>
              <w:ind w:right="46"/>
              <w:jc w:val="center"/>
              <w:rPr>
                <w:rFonts w:ascii="Calibri" w:eastAsia="Calibri" w:hAnsi="Calibri" w:cs="Calibri"/>
                <w:color w:val="000000"/>
                <w:sz w:val="6"/>
                <w:szCs w:val="6"/>
              </w:rPr>
            </w:pPr>
            <w:r w:rsidRPr="0058334D">
              <w:rPr>
                <w:rFonts w:ascii="Calibri" w:eastAsia="Calibri" w:hAnsi="Calibri" w:cs="Calibri"/>
                <w:color w:val="000000"/>
                <w:sz w:val="24"/>
              </w:rPr>
              <w:t xml:space="preserve">IV </w:t>
            </w:r>
          </w:p>
        </w:tc>
      </w:tr>
      <w:tr w:rsidR="0058334D" w:rsidRPr="0058334D" w14:paraId="31156171" w14:textId="77777777" w:rsidTr="00CE7D3A">
        <w:trPr>
          <w:trHeight w:val="684"/>
        </w:trPr>
        <w:tc>
          <w:tcPr>
            <w:tcW w:w="6476" w:type="dxa"/>
            <w:tcBorders>
              <w:top w:val="single" w:sz="4" w:space="0" w:color="000000"/>
              <w:left w:val="single" w:sz="4" w:space="0" w:color="000000"/>
              <w:bottom w:val="single" w:sz="4" w:space="0" w:color="000000"/>
              <w:right w:val="single" w:sz="4" w:space="0" w:color="000000"/>
            </w:tcBorders>
          </w:tcPr>
          <w:p w14:paraId="758A0677" w14:textId="77777777" w:rsidR="0058334D" w:rsidRPr="0058334D" w:rsidRDefault="0058334D" w:rsidP="0058334D">
            <w:pPr>
              <w:spacing w:line="259" w:lineRule="auto"/>
              <w:rPr>
                <w:rFonts w:ascii="Calibri" w:eastAsia="Calibri" w:hAnsi="Calibri" w:cs="Calibri"/>
                <w:color w:val="000000"/>
                <w:sz w:val="6"/>
                <w:szCs w:val="6"/>
              </w:rPr>
            </w:pPr>
          </w:p>
          <w:p w14:paraId="4B270B60" w14:textId="77777777" w:rsidR="0058334D" w:rsidRPr="0058334D" w:rsidRDefault="0058334D" w:rsidP="0058334D">
            <w:pPr>
              <w:spacing w:line="259" w:lineRule="auto"/>
              <w:rPr>
                <w:rFonts w:ascii="Calibri" w:eastAsia="Calibri" w:hAnsi="Calibri" w:cs="Calibri"/>
                <w:color w:val="000000"/>
                <w:sz w:val="26"/>
              </w:rPr>
            </w:pPr>
            <w:r w:rsidRPr="0058334D">
              <w:rPr>
                <w:rFonts w:ascii="Calibri" w:eastAsia="Calibri" w:hAnsi="Calibri" w:cs="Calibri"/>
                <w:color w:val="000000"/>
                <w:sz w:val="24"/>
              </w:rPr>
              <w:t xml:space="preserve">Good interpersonal and communication skills  </w:t>
            </w:r>
          </w:p>
        </w:tc>
        <w:tc>
          <w:tcPr>
            <w:tcW w:w="1160" w:type="dxa"/>
            <w:tcBorders>
              <w:top w:val="single" w:sz="4" w:space="0" w:color="000000"/>
              <w:left w:val="single" w:sz="4" w:space="0" w:color="000000"/>
              <w:bottom w:val="single" w:sz="4" w:space="0" w:color="000000"/>
              <w:right w:val="single" w:sz="4" w:space="0" w:color="000000"/>
            </w:tcBorders>
          </w:tcPr>
          <w:p w14:paraId="33EC3D5D" w14:textId="77777777" w:rsidR="0058334D" w:rsidRPr="0058334D" w:rsidRDefault="0058334D" w:rsidP="0058334D">
            <w:pPr>
              <w:spacing w:line="259" w:lineRule="auto"/>
              <w:ind w:right="45"/>
              <w:jc w:val="center"/>
              <w:rPr>
                <w:rFonts w:ascii="Calibri" w:eastAsia="Calibri" w:hAnsi="Calibri" w:cs="Calibri"/>
                <w:color w:val="000000"/>
                <w:sz w:val="6"/>
                <w:szCs w:val="6"/>
              </w:rPr>
            </w:pPr>
          </w:p>
          <w:p w14:paraId="08FAEA50"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1CFBA428" w14:textId="77777777" w:rsidR="0058334D" w:rsidRPr="0058334D" w:rsidRDefault="0058334D" w:rsidP="0058334D">
            <w:pPr>
              <w:spacing w:after="20" w:line="259" w:lineRule="auto"/>
              <w:ind w:right="46"/>
              <w:jc w:val="center"/>
              <w:rPr>
                <w:rFonts w:ascii="Calibri" w:eastAsia="Calibri" w:hAnsi="Calibri" w:cs="Calibri"/>
                <w:color w:val="000000"/>
                <w:sz w:val="6"/>
                <w:szCs w:val="6"/>
              </w:rPr>
            </w:pPr>
          </w:p>
          <w:p w14:paraId="7CD542A2" w14:textId="77777777" w:rsidR="0058334D" w:rsidRPr="0058334D" w:rsidRDefault="0058334D" w:rsidP="0058334D">
            <w:pPr>
              <w:spacing w:after="20"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App </w:t>
            </w:r>
          </w:p>
          <w:p w14:paraId="1C6A3238" w14:textId="77777777" w:rsidR="0058334D" w:rsidRPr="0058334D" w:rsidRDefault="0058334D" w:rsidP="0058334D">
            <w:pPr>
              <w:spacing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IV </w:t>
            </w:r>
          </w:p>
        </w:tc>
      </w:tr>
      <w:tr w:rsidR="0058334D" w:rsidRPr="0058334D" w14:paraId="51AE6703" w14:textId="77777777" w:rsidTr="00CE7D3A">
        <w:trPr>
          <w:trHeight w:val="516"/>
        </w:trPr>
        <w:tc>
          <w:tcPr>
            <w:tcW w:w="6476" w:type="dxa"/>
            <w:tcBorders>
              <w:top w:val="single" w:sz="4" w:space="0" w:color="000000"/>
              <w:left w:val="single" w:sz="4" w:space="0" w:color="000000"/>
              <w:bottom w:val="single" w:sz="4" w:space="0" w:color="000000"/>
              <w:right w:val="single" w:sz="4" w:space="0" w:color="000000"/>
            </w:tcBorders>
            <w:vAlign w:val="center"/>
          </w:tcPr>
          <w:p w14:paraId="1C47F063" w14:textId="77777777" w:rsidR="0058334D" w:rsidRPr="0058334D" w:rsidRDefault="0058334D" w:rsidP="0058334D">
            <w:pPr>
              <w:spacing w:line="259" w:lineRule="auto"/>
              <w:rPr>
                <w:rFonts w:ascii="Calibri" w:eastAsia="Calibri" w:hAnsi="Calibri" w:cs="Calibri"/>
                <w:color w:val="002060"/>
                <w:sz w:val="26"/>
              </w:rPr>
            </w:pPr>
            <w:r w:rsidRPr="0058334D">
              <w:rPr>
                <w:rFonts w:ascii="Calibri" w:eastAsia="Calibri" w:hAnsi="Calibri" w:cs="Calibri"/>
                <w:b/>
                <w:color w:val="002060"/>
                <w:sz w:val="24"/>
              </w:rPr>
              <w:t xml:space="preserve">Other </w:t>
            </w:r>
          </w:p>
          <w:p w14:paraId="0EDDD29F"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6EE5CA44" w14:textId="77777777" w:rsidR="0058334D" w:rsidRPr="0058334D" w:rsidRDefault="0058334D" w:rsidP="0058334D">
            <w:pPr>
              <w:spacing w:line="259" w:lineRule="auto"/>
              <w:ind w:left="1"/>
              <w:rPr>
                <w:rFonts w:ascii="Calibri" w:eastAsia="Calibri" w:hAnsi="Calibri" w:cs="Calibri"/>
                <w:color w:val="000000"/>
                <w:sz w:val="26"/>
              </w:rPr>
            </w:pPr>
            <w:r w:rsidRPr="0058334D">
              <w:rPr>
                <w:rFonts w:ascii="Calibri" w:eastAsia="Calibri" w:hAnsi="Calibri" w:cs="Calibri"/>
                <w:color w:val="000000"/>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08D8EDD" w14:textId="77777777" w:rsidR="0058334D" w:rsidRPr="0058334D" w:rsidRDefault="0058334D" w:rsidP="0058334D">
            <w:pPr>
              <w:spacing w:line="259" w:lineRule="auto"/>
              <w:rPr>
                <w:rFonts w:ascii="Calibri" w:eastAsia="Calibri" w:hAnsi="Calibri" w:cs="Calibri"/>
                <w:color w:val="000000"/>
                <w:sz w:val="26"/>
              </w:rPr>
            </w:pPr>
            <w:r w:rsidRPr="0058334D">
              <w:rPr>
                <w:rFonts w:ascii="Calibri" w:eastAsia="Calibri" w:hAnsi="Calibri" w:cs="Calibri"/>
                <w:color w:val="000000"/>
                <w:sz w:val="24"/>
              </w:rPr>
              <w:t xml:space="preserve"> </w:t>
            </w:r>
          </w:p>
        </w:tc>
      </w:tr>
      <w:tr w:rsidR="0058334D" w:rsidRPr="0058334D" w14:paraId="464C235F" w14:textId="77777777" w:rsidTr="00CE7D3A">
        <w:trPr>
          <w:trHeight w:val="852"/>
        </w:trPr>
        <w:tc>
          <w:tcPr>
            <w:tcW w:w="6476" w:type="dxa"/>
            <w:tcBorders>
              <w:top w:val="single" w:sz="4" w:space="0" w:color="000000"/>
              <w:left w:val="single" w:sz="4" w:space="0" w:color="000000"/>
              <w:bottom w:val="single" w:sz="4" w:space="0" w:color="000000"/>
              <w:right w:val="single" w:sz="4" w:space="0" w:color="000000"/>
            </w:tcBorders>
          </w:tcPr>
          <w:p w14:paraId="2AB2B6CF" w14:textId="77777777" w:rsidR="0058334D" w:rsidRPr="0058334D" w:rsidRDefault="0058334D" w:rsidP="0058334D">
            <w:pPr>
              <w:spacing w:line="275" w:lineRule="auto"/>
              <w:rPr>
                <w:rFonts w:ascii="Calibri" w:eastAsia="Calibri" w:hAnsi="Calibri" w:cs="Calibri"/>
                <w:color w:val="000000"/>
                <w:sz w:val="6"/>
                <w:szCs w:val="6"/>
              </w:rPr>
            </w:pPr>
          </w:p>
          <w:p w14:paraId="251BE48A" w14:textId="77777777" w:rsidR="0058334D" w:rsidRPr="0058334D" w:rsidRDefault="0058334D" w:rsidP="0058334D">
            <w:pPr>
              <w:spacing w:line="275" w:lineRule="auto"/>
              <w:rPr>
                <w:rFonts w:ascii="Calibri" w:eastAsia="Calibri" w:hAnsi="Calibri" w:cs="Calibri"/>
                <w:color w:val="000000"/>
                <w:sz w:val="26"/>
              </w:rPr>
            </w:pPr>
            <w:r w:rsidRPr="0058334D">
              <w:rPr>
                <w:rFonts w:ascii="Calibri" w:eastAsia="Calibri" w:hAnsi="Calibri" w:cs="Calibri"/>
                <w:color w:val="000000"/>
                <w:sz w:val="24"/>
              </w:rPr>
              <w:t xml:space="preserve">An active minister/member of the Methodist Church within the Manchester and Stockport Methodist District </w:t>
            </w:r>
          </w:p>
          <w:p w14:paraId="3A1B4498"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4323597B" w14:textId="77777777" w:rsidR="0058334D" w:rsidRPr="0058334D" w:rsidRDefault="0058334D" w:rsidP="0058334D">
            <w:pPr>
              <w:spacing w:line="259" w:lineRule="auto"/>
              <w:ind w:right="45"/>
              <w:jc w:val="center"/>
              <w:rPr>
                <w:rFonts w:ascii="Calibri" w:eastAsia="Calibri" w:hAnsi="Calibri" w:cs="Calibri"/>
                <w:color w:val="000000"/>
                <w:sz w:val="6"/>
                <w:szCs w:val="6"/>
              </w:rPr>
            </w:pPr>
          </w:p>
          <w:p w14:paraId="3E2C8A7E"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D </w:t>
            </w:r>
          </w:p>
        </w:tc>
        <w:tc>
          <w:tcPr>
            <w:tcW w:w="1165" w:type="dxa"/>
            <w:tcBorders>
              <w:top w:val="single" w:sz="4" w:space="0" w:color="000000"/>
              <w:left w:val="single" w:sz="4" w:space="0" w:color="000000"/>
              <w:bottom w:val="single" w:sz="4" w:space="0" w:color="000000"/>
              <w:right w:val="single" w:sz="4" w:space="0" w:color="000000"/>
            </w:tcBorders>
          </w:tcPr>
          <w:p w14:paraId="4DC9D033" w14:textId="77777777" w:rsidR="0058334D" w:rsidRPr="0058334D" w:rsidRDefault="0058334D" w:rsidP="0058334D">
            <w:pPr>
              <w:spacing w:line="259" w:lineRule="auto"/>
              <w:ind w:right="46"/>
              <w:jc w:val="center"/>
              <w:rPr>
                <w:rFonts w:ascii="Calibri" w:eastAsia="Calibri" w:hAnsi="Calibri" w:cs="Calibri"/>
                <w:color w:val="000000"/>
                <w:sz w:val="6"/>
                <w:szCs w:val="6"/>
              </w:rPr>
            </w:pPr>
          </w:p>
          <w:p w14:paraId="524518DB" w14:textId="77777777" w:rsidR="0058334D" w:rsidRPr="0058334D" w:rsidRDefault="0058334D" w:rsidP="0058334D">
            <w:pPr>
              <w:spacing w:line="259" w:lineRule="auto"/>
              <w:ind w:right="46"/>
              <w:jc w:val="center"/>
              <w:rPr>
                <w:rFonts w:ascii="Calibri" w:eastAsia="Calibri" w:hAnsi="Calibri" w:cs="Calibri"/>
                <w:color w:val="000000"/>
                <w:sz w:val="6"/>
                <w:szCs w:val="6"/>
              </w:rPr>
            </w:pPr>
          </w:p>
          <w:p w14:paraId="3FD76BB7" w14:textId="77777777" w:rsidR="0058334D" w:rsidRPr="0058334D" w:rsidRDefault="0058334D" w:rsidP="0058334D">
            <w:pPr>
              <w:spacing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App </w:t>
            </w:r>
          </w:p>
        </w:tc>
      </w:tr>
      <w:tr w:rsidR="0058334D" w:rsidRPr="0058334D" w14:paraId="1217EAA0" w14:textId="77777777" w:rsidTr="00CE7D3A">
        <w:trPr>
          <w:trHeight w:val="852"/>
        </w:trPr>
        <w:tc>
          <w:tcPr>
            <w:tcW w:w="6476" w:type="dxa"/>
            <w:tcBorders>
              <w:top w:val="single" w:sz="4" w:space="0" w:color="000000"/>
              <w:left w:val="single" w:sz="4" w:space="0" w:color="000000"/>
              <w:bottom w:val="single" w:sz="4" w:space="0" w:color="000000"/>
              <w:right w:val="single" w:sz="4" w:space="0" w:color="000000"/>
            </w:tcBorders>
          </w:tcPr>
          <w:p w14:paraId="71F5CFD2" w14:textId="77777777" w:rsidR="0058334D" w:rsidRPr="0058334D" w:rsidRDefault="0058334D" w:rsidP="0058334D">
            <w:pPr>
              <w:spacing w:line="275" w:lineRule="auto"/>
              <w:rPr>
                <w:rFonts w:ascii="Calibri" w:eastAsia="Calibri" w:hAnsi="Calibri" w:cs="Calibri"/>
                <w:color w:val="000000"/>
                <w:sz w:val="6"/>
                <w:szCs w:val="6"/>
              </w:rPr>
            </w:pPr>
          </w:p>
          <w:p w14:paraId="7E32A319" w14:textId="11147C52" w:rsidR="0058334D" w:rsidRPr="0058334D" w:rsidRDefault="0058334D" w:rsidP="0058334D">
            <w:pPr>
              <w:spacing w:line="275" w:lineRule="auto"/>
              <w:rPr>
                <w:rFonts w:ascii="Calibri" w:eastAsia="Calibri" w:hAnsi="Calibri" w:cs="Calibri"/>
                <w:color w:val="000000"/>
                <w:sz w:val="26"/>
              </w:rPr>
            </w:pPr>
            <w:r w:rsidRPr="0058334D">
              <w:rPr>
                <w:rFonts w:ascii="Calibri" w:eastAsia="Calibri" w:hAnsi="Calibri" w:cs="Calibri"/>
                <w:color w:val="000000"/>
                <w:sz w:val="24"/>
              </w:rPr>
              <w:t>Is or has been a Church Safeguarding Officer and/or a Circuit Safeguarding Officer</w:t>
            </w:r>
            <w:r w:rsidRPr="0058334D">
              <w:rPr>
                <w:rFonts w:ascii="Calibri" w:eastAsia="Calibri" w:hAnsi="Calibri" w:cs="Calibri"/>
                <w:color w:val="000000"/>
                <w:sz w:val="24"/>
              </w:rPr>
              <w:t xml:space="preserve"> </w:t>
            </w:r>
            <w:r w:rsidRPr="0058334D">
              <w:rPr>
                <w:rFonts w:ascii="Calibri" w:eastAsia="Calibri" w:hAnsi="Calibri" w:cs="Calibri"/>
                <w:color w:val="000000"/>
                <w:sz w:val="24"/>
              </w:rPr>
              <w:t>and/or</w:t>
            </w:r>
            <w:r>
              <w:rPr>
                <w:rFonts w:ascii="Calibri" w:eastAsia="Calibri" w:hAnsi="Calibri" w:cs="Calibri"/>
                <w:color w:val="000000"/>
                <w:sz w:val="24"/>
              </w:rPr>
              <w:t xml:space="preserve"> a </w:t>
            </w:r>
            <w:r>
              <w:rPr>
                <w:rFonts w:ascii="Calibri" w:eastAsia="Calibri" w:hAnsi="Calibri" w:cs="Calibri"/>
                <w:color w:val="000000"/>
                <w:sz w:val="24"/>
              </w:rPr>
              <w:t>Safeguarding trainer</w:t>
            </w:r>
            <w:r w:rsidRPr="0058334D">
              <w:rPr>
                <w:rFonts w:ascii="Calibri" w:eastAsia="Calibri" w:hAnsi="Calibri" w:cs="Calibri"/>
                <w:color w:val="000000"/>
                <w:sz w:val="24"/>
              </w:rPr>
              <w:t xml:space="preserve"> in the Methodist Church</w:t>
            </w:r>
            <w:r>
              <w:rPr>
                <w:rFonts w:ascii="Calibri" w:eastAsia="Calibri" w:hAnsi="Calibri" w:cs="Calibri"/>
                <w:color w:val="000000"/>
                <w:sz w:val="24"/>
              </w:rPr>
              <w:t xml:space="preserve"> </w:t>
            </w:r>
          </w:p>
          <w:p w14:paraId="77A7E100"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7E6FC4FE" w14:textId="77777777" w:rsidR="0058334D" w:rsidRPr="0058334D" w:rsidRDefault="0058334D" w:rsidP="0058334D">
            <w:pPr>
              <w:spacing w:line="259" w:lineRule="auto"/>
              <w:ind w:right="48"/>
              <w:jc w:val="center"/>
              <w:rPr>
                <w:rFonts w:ascii="Calibri" w:eastAsia="Calibri" w:hAnsi="Calibri" w:cs="Calibri"/>
                <w:color w:val="000000"/>
                <w:sz w:val="6"/>
                <w:szCs w:val="6"/>
              </w:rPr>
            </w:pPr>
          </w:p>
          <w:p w14:paraId="20E53831" w14:textId="77777777" w:rsidR="0058334D" w:rsidRPr="0058334D" w:rsidRDefault="0058334D" w:rsidP="0058334D">
            <w:pPr>
              <w:spacing w:line="259" w:lineRule="auto"/>
              <w:ind w:right="48"/>
              <w:jc w:val="center"/>
              <w:rPr>
                <w:rFonts w:ascii="Calibri" w:eastAsia="Calibri" w:hAnsi="Calibri" w:cs="Calibri"/>
                <w:color w:val="000000"/>
                <w:sz w:val="26"/>
              </w:rPr>
            </w:pPr>
            <w:r w:rsidRPr="0058334D">
              <w:rPr>
                <w:rFonts w:ascii="Calibri" w:eastAsia="Calibri" w:hAnsi="Calibri" w:cs="Calibri"/>
                <w:color w:val="000000"/>
                <w:sz w:val="24"/>
              </w:rPr>
              <w:t xml:space="preserve">D </w:t>
            </w:r>
          </w:p>
        </w:tc>
        <w:tc>
          <w:tcPr>
            <w:tcW w:w="1165" w:type="dxa"/>
            <w:tcBorders>
              <w:top w:val="single" w:sz="4" w:space="0" w:color="000000"/>
              <w:left w:val="single" w:sz="4" w:space="0" w:color="000000"/>
              <w:bottom w:val="single" w:sz="4" w:space="0" w:color="000000"/>
              <w:right w:val="single" w:sz="4" w:space="0" w:color="000000"/>
            </w:tcBorders>
          </w:tcPr>
          <w:p w14:paraId="14A96348" w14:textId="77777777" w:rsidR="0058334D" w:rsidRPr="0058334D" w:rsidRDefault="0058334D" w:rsidP="0058334D">
            <w:pPr>
              <w:spacing w:line="259" w:lineRule="auto"/>
              <w:ind w:right="46"/>
              <w:jc w:val="center"/>
              <w:rPr>
                <w:rFonts w:ascii="Calibri" w:eastAsia="Calibri" w:hAnsi="Calibri" w:cs="Calibri"/>
                <w:color w:val="000000"/>
                <w:sz w:val="6"/>
                <w:szCs w:val="6"/>
              </w:rPr>
            </w:pPr>
          </w:p>
          <w:p w14:paraId="41526C77" w14:textId="77777777" w:rsidR="0058334D" w:rsidRPr="0058334D" w:rsidRDefault="0058334D" w:rsidP="0058334D">
            <w:pPr>
              <w:spacing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App </w:t>
            </w:r>
          </w:p>
        </w:tc>
      </w:tr>
      <w:tr w:rsidR="0058334D" w:rsidRPr="0058334D" w14:paraId="53F83B3B" w14:textId="77777777" w:rsidTr="00CE7D3A">
        <w:trPr>
          <w:trHeight w:val="514"/>
        </w:trPr>
        <w:tc>
          <w:tcPr>
            <w:tcW w:w="6476" w:type="dxa"/>
            <w:tcBorders>
              <w:top w:val="single" w:sz="4" w:space="0" w:color="000000"/>
              <w:left w:val="single" w:sz="4" w:space="0" w:color="000000"/>
              <w:bottom w:val="single" w:sz="4" w:space="0" w:color="000000"/>
              <w:right w:val="single" w:sz="4" w:space="0" w:color="000000"/>
            </w:tcBorders>
          </w:tcPr>
          <w:p w14:paraId="3A90A3FD" w14:textId="77777777" w:rsidR="0058334D" w:rsidRPr="0058334D" w:rsidRDefault="0058334D" w:rsidP="0058334D">
            <w:pPr>
              <w:spacing w:line="259" w:lineRule="auto"/>
              <w:rPr>
                <w:rFonts w:ascii="Calibri" w:eastAsia="Calibri" w:hAnsi="Calibri" w:cs="Calibri"/>
                <w:color w:val="000000"/>
                <w:sz w:val="26"/>
              </w:rPr>
            </w:pPr>
            <w:r w:rsidRPr="0058334D">
              <w:rPr>
                <w:rFonts w:ascii="Calibri" w:eastAsia="Calibri" w:hAnsi="Calibri" w:cs="Calibri"/>
                <w:color w:val="000000"/>
                <w:sz w:val="24"/>
              </w:rPr>
              <w:t xml:space="preserve">Knowledge and experience of Connexional safeguarding policies </w:t>
            </w:r>
          </w:p>
          <w:p w14:paraId="59EFECA9"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645701BC"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78EA6A2D" w14:textId="77777777" w:rsidR="0058334D" w:rsidRPr="0058334D" w:rsidRDefault="0058334D" w:rsidP="0058334D">
            <w:pPr>
              <w:spacing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IV </w:t>
            </w:r>
          </w:p>
        </w:tc>
      </w:tr>
      <w:tr w:rsidR="0058334D" w:rsidRPr="0058334D" w14:paraId="5E9D88F6" w14:textId="77777777" w:rsidTr="00CE7D3A">
        <w:trPr>
          <w:trHeight w:val="854"/>
        </w:trPr>
        <w:tc>
          <w:tcPr>
            <w:tcW w:w="6476" w:type="dxa"/>
            <w:tcBorders>
              <w:top w:val="single" w:sz="4" w:space="0" w:color="000000"/>
              <w:left w:val="single" w:sz="4" w:space="0" w:color="000000"/>
              <w:bottom w:val="single" w:sz="4" w:space="0" w:color="000000"/>
              <w:right w:val="single" w:sz="4" w:space="0" w:color="000000"/>
            </w:tcBorders>
          </w:tcPr>
          <w:p w14:paraId="75051C13" w14:textId="77777777" w:rsidR="0058334D" w:rsidRPr="0058334D" w:rsidRDefault="0058334D" w:rsidP="0058334D">
            <w:pPr>
              <w:spacing w:line="277" w:lineRule="auto"/>
              <w:ind w:right="42"/>
              <w:rPr>
                <w:rFonts w:ascii="Calibri" w:eastAsia="Calibri" w:hAnsi="Calibri" w:cs="Calibri"/>
                <w:color w:val="000000"/>
                <w:sz w:val="26"/>
              </w:rPr>
            </w:pPr>
            <w:r w:rsidRPr="0058334D">
              <w:rPr>
                <w:rFonts w:ascii="Calibri" w:eastAsia="Calibri" w:hAnsi="Calibri" w:cs="Calibri"/>
                <w:color w:val="000000"/>
                <w:sz w:val="24"/>
              </w:rPr>
              <w:t xml:space="preserve">Knowledge and experience of safeguarding within a faith setting </w:t>
            </w:r>
          </w:p>
          <w:p w14:paraId="6012F658" w14:textId="77777777" w:rsidR="0058334D" w:rsidRPr="0058334D" w:rsidRDefault="0058334D" w:rsidP="0058334D">
            <w:pPr>
              <w:spacing w:line="259" w:lineRule="auto"/>
              <w:rPr>
                <w:rFonts w:ascii="Calibri" w:eastAsia="Calibri" w:hAnsi="Calibri" w:cs="Calibri"/>
                <w:color w:val="000000"/>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5281681B" w14:textId="77777777" w:rsidR="0058334D" w:rsidRPr="0058334D" w:rsidRDefault="0058334D" w:rsidP="0058334D">
            <w:pPr>
              <w:spacing w:line="259" w:lineRule="auto"/>
              <w:ind w:right="45"/>
              <w:jc w:val="center"/>
              <w:rPr>
                <w:rFonts w:ascii="Calibri" w:eastAsia="Calibri" w:hAnsi="Calibri" w:cs="Calibri"/>
                <w:color w:val="000000"/>
                <w:sz w:val="26"/>
              </w:rPr>
            </w:pPr>
            <w:r w:rsidRPr="0058334D">
              <w:rPr>
                <w:rFonts w:ascii="Calibri" w:eastAsia="Calibri" w:hAnsi="Calibri" w:cs="Calibri"/>
                <w:color w:val="000000"/>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4983C15A" w14:textId="77777777" w:rsidR="0058334D" w:rsidRPr="0058334D" w:rsidRDefault="0058334D" w:rsidP="0058334D">
            <w:pPr>
              <w:spacing w:line="259" w:lineRule="auto"/>
              <w:ind w:right="46"/>
              <w:jc w:val="center"/>
              <w:rPr>
                <w:rFonts w:ascii="Calibri" w:eastAsia="Calibri" w:hAnsi="Calibri" w:cs="Calibri"/>
                <w:color w:val="000000"/>
                <w:sz w:val="26"/>
              </w:rPr>
            </w:pPr>
            <w:r w:rsidRPr="0058334D">
              <w:rPr>
                <w:rFonts w:ascii="Calibri" w:eastAsia="Calibri" w:hAnsi="Calibri" w:cs="Calibri"/>
                <w:color w:val="000000"/>
                <w:sz w:val="24"/>
              </w:rPr>
              <w:t xml:space="preserve">IV </w:t>
            </w:r>
          </w:p>
        </w:tc>
      </w:tr>
    </w:tbl>
    <w:p w14:paraId="5114B5B4" w14:textId="77777777" w:rsidR="0058334D" w:rsidRDefault="0058334D"/>
    <w:p w14:paraId="36EC4D55" w14:textId="77777777" w:rsidR="0058334D" w:rsidRDefault="0058334D"/>
    <w:sectPr w:rsidR="0058334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AD8B" w14:textId="77777777" w:rsidR="00196262" w:rsidRDefault="00196262" w:rsidP="0058334D">
      <w:pPr>
        <w:spacing w:after="0" w:line="240" w:lineRule="auto"/>
      </w:pPr>
      <w:r>
        <w:separator/>
      </w:r>
    </w:p>
  </w:endnote>
  <w:endnote w:type="continuationSeparator" w:id="0">
    <w:p w14:paraId="3785AC16" w14:textId="77777777" w:rsidR="00196262" w:rsidRDefault="00196262" w:rsidP="0058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0786"/>
      <w:docPartObj>
        <w:docPartGallery w:val="Page Numbers (Bottom of Page)"/>
        <w:docPartUnique/>
      </w:docPartObj>
    </w:sdtPr>
    <w:sdtContent>
      <w:sdt>
        <w:sdtPr>
          <w:id w:val="-1705238520"/>
          <w:docPartObj>
            <w:docPartGallery w:val="Page Numbers (Top of Page)"/>
            <w:docPartUnique/>
          </w:docPartObj>
        </w:sdtPr>
        <w:sdtContent>
          <w:p w14:paraId="77634AE3" w14:textId="4FDFA085" w:rsidR="0058334D" w:rsidRDefault="005833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58334D">
              <w:rPr>
                <w:sz w:val="24"/>
                <w:szCs w:val="24"/>
              </w:rPr>
              <w:t>Last reviewed July 2021</w:t>
            </w:r>
          </w:p>
        </w:sdtContent>
      </w:sdt>
    </w:sdtContent>
  </w:sdt>
  <w:p w14:paraId="5D161433" w14:textId="77777777" w:rsidR="0058334D" w:rsidRDefault="0058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E148" w14:textId="77777777" w:rsidR="00196262" w:rsidRDefault="00196262" w:rsidP="0058334D">
      <w:pPr>
        <w:spacing w:after="0" w:line="240" w:lineRule="auto"/>
      </w:pPr>
      <w:r>
        <w:separator/>
      </w:r>
    </w:p>
  </w:footnote>
  <w:footnote w:type="continuationSeparator" w:id="0">
    <w:p w14:paraId="51C94260" w14:textId="77777777" w:rsidR="00196262" w:rsidRDefault="00196262" w:rsidP="00583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8670" w14:textId="7EF14863" w:rsidR="0058334D" w:rsidRDefault="0058334D">
    <w:pPr>
      <w:pStyle w:val="HeaderChar"/>
    </w:pPr>
    <w:r w:rsidRPr="00662AAA">
      <w:rPr>
        <w:noProof/>
      </w:rPr>
      <w:drawing>
        <wp:anchor distT="0" distB="0" distL="114300" distR="114300" simplePos="0" relativeHeight="251659264" behindDoc="0" locked="0" layoutInCell="1" allowOverlap="1" wp14:anchorId="09730B82" wp14:editId="3CC95796">
          <wp:simplePos x="0" y="0"/>
          <wp:positionH relativeFrom="column">
            <wp:posOffset>4109357</wp:posOffset>
          </wp:positionH>
          <wp:positionV relativeFrom="paragraph">
            <wp:posOffset>-294549</wp:posOffset>
          </wp:positionV>
          <wp:extent cx="2254250" cy="662239"/>
          <wp:effectExtent l="0" t="0" r="0" b="5080"/>
          <wp:wrapNone/>
          <wp:docPr id="3" name="Picture 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stretch>
                    <a:fillRect/>
                  </a:stretch>
                </pic:blipFill>
                <pic:spPr>
                  <a:xfrm>
                    <a:off x="0" y="0"/>
                    <a:ext cx="2254250" cy="6622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4D"/>
    <w:rsid w:val="00196262"/>
    <w:rsid w:val="0058334D"/>
    <w:rsid w:val="005B3CA7"/>
    <w:rsid w:val="008D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E1E4"/>
  <w15:chartTrackingRefBased/>
  <w15:docId w15:val="{B3FE1CDC-A344-4CB7-8D8A-7F201352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34D"/>
  </w:style>
  <w:style w:type="paragraph" w:styleId="Footer">
    <w:name w:val="footer"/>
    <w:basedOn w:val="Normal"/>
    <w:link w:val="FooterChar"/>
    <w:uiPriority w:val="99"/>
    <w:unhideWhenUsed/>
    <w:rsid w:val="00583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34D"/>
  </w:style>
  <w:style w:type="table" w:styleId="TableGrid">
    <w:name w:val="Table Grid"/>
    <w:basedOn w:val="TableNormal"/>
    <w:uiPriority w:val="39"/>
    <w:rsid w:val="0058334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8334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 MandS</dc:creator>
  <cp:keywords/>
  <dc:description/>
  <cp:lastModifiedBy>DSO MandS</cp:lastModifiedBy>
  <cp:revision>1</cp:revision>
  <dcterms:created xsi:type="dcterms:W3CDTF">2021-07-02T16:42:00Z</dcterms:created>
  <dcterms:modified xsi:type="dcterms:W3CDTF">2021-07-02T16:56:00Z</dcterms:modified>
</cp:coreProperties>
</file>